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52C3" w14:textId="77777777" w:rsidR="005C1A23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ACCEE4" w14:textId="77777777" w:rsidR="005C1A23" w:rsidRPr="00502532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1885D5B1" w14:textId="670D3989" w:rsidR="005C1A23" w:rsidRDefault="000801BA" w:rsidP="005C1A23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November </w:t>
      </w:r>
      <w:r w:rsidR="00715F92">
        <w:rPr>
          <w:rFonts w:ascii="Arial" w:hAnsi="Arial" w:cs="Arial"/>
          <w:b/>
          <w:color w:val="000000"/>
          <w:sz w:val="22"/>
          <w:szCs w:val="22"/>
        </w:rPr>
        <w:t>18</w:t>
      </w:r>
      <w:r w:rsidR="005C1A23">
        <w:rPr>
          <w:rFonts w:ascii="Arial" w:hAnsi="Arial" w:cs="Arial"/>
          <w:b/>
          <w:color w:val="000000"/>
          <w:sz w:val="22"/>
          <w:szCs w:val="22"/>
        </w:rPr>
        <w:t>, 2020</w:t>
      </w:r>
    </w:p>
    <w:p w14:paraId="6163AEDB" w14:textId="77777777" w:rsidR="005C1A23" w:rsidRPr="00502532" w:rsidRDefault="005C1A23" w:rsidP="005C1A23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57DD8D2" w14:textId="6B912421" w:rsidR="005C1A23" w:rsidRDefault="005C1A23" w:rsidP="005C1A23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</w:t>
      </w:r>
      <w:r>
        <w:rPr>
          <w:rFonts w:ascii="Arial" w:hAnsi="Arial" w:cs="Arial"/>
          <w:sz w:val="22"/>
          <w:szCs w:val="22"/>
        </w:rPr>
        <w:t xml:space="preserve"> (via Webex </w:t>
      </w:r>
      <w:r w:rsidRPr="005E19CF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)</w:t>
      </w:r>
      <w:r w:rsidRPr="005025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34D35">
        <w:rPr>
          <w:rFonts w:ascii="Arial" w:hAnsi="Arial" w:cs="Arial"/>
          <w:sz w:val="22"/>
          <w:szCs w:val="22"/>
        </w:rPr>
        <w:t xml:space="preserve">M. Beasley, </w:t>
      </w:r>
      <w:r>
        <w:rPr>
          <w:rFonts w:ascii="Arial" w:hAnsi="Arial" w:cs="Arial"/>
          <w:sz w:val="22"/>
          <w:szCs w:val="22"/>
        </w:rPr>
        <w:t xml:space="preserve">C. Bryan, G. Dunnam, L. Glenn, </w:t>
      </w:r>
      <w:r w:rsidR="00E34D35">
        <w:rPr>
          <w:rFonts w:ascii="Arial" w:hAnsi="Arial" w:cs="Arial"/>
          <w:sz w:val="22"/>
          <w:szCs w:val="22"/>
        </w:rPr>
        <w:t xml:space="preserve">T. Howell, </w:t>
      </w:r>
      <w:r w:rsidRPr="00502532">
        <w:rPr>
          <w:rFonts w:ascii="Arial" w:hAnsi="Arial" w:cs="Arial"/>
          <w:sz w:val="22"/>
          <w:szCs w:val="22"/>
        </w:rPr>
        <w:t>S. Jack,</w:t>
      </w:r>
      <w:r>
        <w:rPr>
          <w:rFonts w:ascii="Arial" w:hAnsi="Arial" w:cs="Arial"/>
          <w:sz w:val="22"/>
          <w:szCs w:val="22"/>
        </w:rPr>
        <w:t xml:space="preserve"> T. Howell, </w:t>
      </w:r>
      <w:r w:rsidR="00FF5865">
        <w:rPr>
          <w:rFonts w:ascii="Arial" w:hAnsi="Arial" w:cs="Arial"/>
          <w:sz w:val="22"/>
          <w:szCs w:val="22"/>
        </w:rPr>
        <w:t xml:space="preserve">T. Noto, </w:t>
      </w:r>
      <w:r w:rsidR="00E34D35">
        <w:rPr>
          <w:rFonts w:ascii="Arial" w:hAnsi="Arial" w:cs="Arial"/>
          <w:sz w:val="22"/>
          <w:szCs w:val="22"/>
        </w:rPr>
        <w:t xml:space="preserve">K-S Seo, </w:t>
      </w:r>
      <w:r>
        <w:rPr>
          <w:rFonts w:ascii="Arial" w:hAnsi="Arial" w:cs="Arial"/>
          <w:sz w:val="22"/>
          <w:szCs w:val="22"/>
        </w:rPr>
        <w:t xml:space="preserve">K. Walters (chair) </w:t>
      </w:r>
    </w:p>
    <w:p w14:paraId="67F3AFD3" w14:textId="77777777" w:rsidR="005C1A23" w:rsidRDefault="005C1A23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318C6E2A" w14:textId="285DBD76" w:rsidR="005C1A23" w:rsidRDefault="005C1A23" w:rsidP="002B006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Guest:  </w:t>
      </w:r>
      <w:r w:rsidR="00E34D35">
        <w:rPr>
          <w:rFonts w:ascii="Arial" w:hAnsi="Arial" w:cs="Arial"/>
          <w:sz w:val="22"/>
          <w:szCs w:val="22"/>
        </w:rPr>
        <w:t xml:space="preserve">K. Chavez, </w:t>
      </w:r>
      <w:r>
        <w:rPr>
          <w:rFonts w:ascii="Arial" w:hAnsi="Arial" w:cs="Arial"/>
          <w:sz w:val="22"/>
          <w:szCs w:val="22"/>
        </w:rPr>
        <w:t>J. Smith</w:t>
      </w:r>
      <w:r w:rsidR="00E34D35">
        <w:rPr>
          <w:rFonts w:ascii="Arial" w:hAnsi="Arial" w:cs="Arial"/>
          <w:sz w:val="22"/>
          <w:szCs w:val="22"/>
        </w:rPr>
        <w:t>, J. Thomason</w:t>
      </w:r>
    </w:p>
    <w:p w14:paraId="736AFF12" w14:textId="77777777" w:rsidR="005C1A23" w:rsidRPr="00502532" w:rsidRDefault="005C1A23" w:rsidP="005C1A23">
      <w:pPr>
        <w:ind w:right="450"/>
        <w:rPr>
          <w:rFonts w:ascii="Arial" w:hAnsi="Arial" w:cs="Arial"/>
          <w:sz w:val="22"/>
          <w:szCs w:val="22"/>
        </w:rPr>
      </w:pPr>
    </w:p>
    <w:p w14:paraId="21B69566" w14:textId="7F939D01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Call to order</w:t>
      </w:r>
      <w:r>
        <w:rPr>
          <w:rFonts w:ascii="Arial" w:hAnsi="Arial" w:cs="Arial"/>
          <w:sz w:val="22"/>
          <w:szCs w:val="22"/>
        </w:rPr>
        <w:t xml:space="preserve"> </w:t>
      </w:r>
      <w:r w:rsidRPr="00502532">
        <w:rPr>
          <w:rFonts w:ascii="Arial" w:hAnsi="Arial" w:cs="Arial"/>
          <w:sz w:val="22"/>
          <w:szCs w:val="22"/>
        </w:rPr>
        <w:t>2:</w:t>
      </w:r>
      <w:r w:rsidR="00877E84">
        <w:rPr>
          <w:rFonts w:ascii="Arial" w:hAnsi="Arial" w:cs="Arial"/>
          <w:sz w:val="22"/>
          <w:szCs w:val="22"/>
        </w:rPr>
        <w:t>12</w:t>
      </w:r>
      <w:r w:rsidRPr="00502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PM </w:t>
      </w:r>
    </w:p>
    <w:p w14:paraId="748E1F53" w14:textId="77777777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4C49122E" w14:textId="01B88C64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Minutes of </w:t>
      </w:r>
      <w:r w:rsidR="00456F43">
        <w:rPr>
          <w:rFonts w:ascii="Arial" w:hAnsi="Arial" w:cs="Arial"/>
          <w:sz w:val="22"/>
          <w:szCs w:val="22"/>
        </w:rPr>
        <w:t xml:space="preserve">21 </w:t>
      </w:r>
      <w:r w:rsidR="00877E84">
        <w:rPr>
          <w:rFonts w:ascii="Arial" w:hAnsi="Arial" w:cs="Arial"/>
          <w:sz w:val="22"/>
          <w:szCs w:val="22"/>
        </w:rPr>
        <w:t xml:space="preserve">October </w:t>
      </w:r>
      <w:r>
        <w:rPr>
          <w:rFonts w:ascii="Arial" w:hAnsi="Arial" w:cs="Arial"/>
          <w:sz w:val="22"/>
          <w:szCs w:val="22"/>
        </w:rPr>
        <w:t>2020 were approved by acclamation.</w:t>
      </w:r>
    </w:p>
    <w:p w14:paraId="2A4B53DE" w14:textId="77777777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26DD275E" w14:textId="30FC004E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</w:t>
      </w:r>
    </w:p>
    <w:p w14:paraId="4EA48E98" w14:textId="77777777" w:rsidR="001D3C9D" w:rsidRDefault="001D3C9D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45148E9E" w14:textId="16FBB7F9" w:rsidR="00EB52A6" w:rsidRDefault="00C30149" w:rsidP="00EB52A6">
      <w:pPr>
        <w:pStyle w:val="ListParagraph"/>
        <w:numPr>
          <w:ilvl w:val="0"/>
          <w:numId w:val="3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of Dr. Chavez’ </w:t>
      </w:r>
      <w:r w:rsidR="000C394B">
        <w:rPr>
          <w:rFonts w:ascii="Arial" w:hAnsi="Arial" w:cs="Arial"/>
          <w:sz w:val="22"/>
          <w:szCs w:val="22"/>
        </w:rPr>
        <w:t xml:space="preserve">Small Animal Emergency and Critical Care </w:t>
      </w:r>
      <w:r w:rsidR="004B7EE1">
        <w:rPr>
          <w:rFonts w:ascii="Arial" w:hAnsi="Arial" w:cs="Arial"/>
          <w:sz w:val="22"/>
          <w:szCs w:val="22"/>
        </w:rPr>
        <w:t xml:space="preserve">course modification proposal was circulated.  Following suggestions </w:t>
      </w:r>
      <w:r w:rsidR="00E400D3">
        <w:rPr>
          <w:rFonts w:ascii="Arial" w:hAnsi="Arial" w:cs="Arial"/>
          <w:sz w:val="22"/>
          <w:szCs w:val="22"/>
        </w:rPr>
        <w:t>(</w:t>
      </w:r>
      <w:r w:rsidR="005A3CA6">
        <w:rPr>
          <w:rFonts w:ascii="Arial" w:hAnsi="Arial" w:cs="Arial"/>
          <w:sz w:val="22"/>
          <w:szCs w:val="22"/>
        </w:rPr>
        <w:t xml:space="preserve">e.g. </w:t>
      </w:r>
      <w:r w:rsidR="00E400D3">
        <w:rPr>
          <w:rFonts w:ascii="Arial" w:hAnsi="Arial" w:cs="Arial"/>
          <w:sz w:val="22"/>
          <w:szCs w:val="22"/>
        </w:rPr>
        <w:t xml:space="preserve">include rationale for change, cover letter from CVM Curriculum Committee) </w:t>
      </w:r>
      <w:r w:rsidR="004B7EE1">
        <w:rPr>
          <w:rFonts w:ascii="Arial" w:hAnsi="Arial" w:cs="Arial"/>
          <w:sz w:val="22"/>
          <w:szCs w:val="22"/>
        </w:rPr>
        <w:t xml:space="preserve">from Dr. </w:t>
      </w:r>
      <w:r w:rsidR="00072F17">
        <w:rPr>
          <w:rFonts w:ascii="Arial" w:hAnsi="Arial" w:cs="Arial"/>
          <w:sz w:val="22"/>
          <w:szCs w:val="22"/>
        </w:rPr>
        <w:t>H</w:t>
      </w:r>
      <w:r w:rsidR="004B7EE1">
        <w:rPr>
          <w:rFonts w:ascii="Arial" w:hAnsi="Arial" w:cs="Arial"/>
          <w:sz w:val="22"/>
          <w:szCs w:val="22"/>
        </w:rPr>
        <w:t>owell</w:t>
      </w:r>
      <w:r w:rsidR="00072F17">
        <w:rPr>
          <w:rFonts w:ascii="Arial" w:hAnsi="Arial" w:cs="Arial"/>
          <w:sz w:val="22"/>
          <w:szCs w:val="22"/>
        </w:rPr>
        <w:t>, the document will be amended and recirculated</w:t>
      </w:r>
      <w:r w:rsidR="00110C34">
        <w:rPr>
          <w:rFonts w:ascii="Arial" w:hAnsi="Arial" w:cs="Arial"/>
          <w:sz w:val="22"/>
          <w:szCs w:val="22"/>
        </w:rPr>
        <w:t xml:space="preserve"> by Dr. Walters.</w:t>
      </w:r>
      <w:r w:rsidR="007B61BF">
        <w:rPr>
          <w:rFonts w:ascii="Arial" w:hAnsi="Arial" w:cs="Arial"/>
          <w:sz w:val="22"/>
          <w:szCs w:val="22"/>
        </w:rPr>
        <w:t xml:space="preserve">  </w:t>
      </w:r>
      <w:r w:rsidR="00110C34">
        <w:rPr>
          <w:rFonts w:ascii="Arial" w:hAnsi="Arial" w:cs="Arial"/>
          <w:sz w:val="22"/>
          <w:szCs w:val="22"/>
        </w:rPr>
        <w:t xml:space="preserve">Voting for approval </w:t>
      </w:r>
      <w:r w:rsidR="007B61BF">
        <w:rPr>
          <w:rFonts w:ascii="Arial" w:hAnsi="Arial" w:cs="Arial"/>
          <w:sz w:val="22"/>
          <w:szCs w:val="22"/>
        </w:rPr>
        <w:t>will be by e</w:t>
      </w:r>
      <w:r w:rsidR="00072F17">
        <w:rPr>
          <w:rFonts w:ascii="Arial" w:hAnsi="Arial" w:cs="Arial"/>
          <w:sz w:val="22"/>
          <w:szCs w:val="22"/>
        </w:rPr>
        <w:t>mail to be sent to Dr. Walters</w:t>
      </w:r>
      <w:r w:rsidR="00851A1F">
        <w:rPr>
          <w:rFonts w:ascii="Arial" w:hAnsi="Arial" w:cs="Arial"/>
          <w:sz w:val="22"/>
          <w:szCs w:val="22"/>
        </w:rPr>
        <w:t xml:space="preserve"> before Christmas break</w:t>
      </w:r>
    </w:p>
    <w:p w14:paraId="443B5587" w14:textId="77777777" w:rsidR="0042661F" w:rsidRDefault="0042661F" w:rsidP="0072783A">
      <w:pPr>
        <w:pStyle w:val="ListParagraph"/>
        <w:ind w:left="900" w:right="450"/>
        <w:rPr>
          <w:rFonts w:ascii="Arial" w:hAnsi="Arial" w:cs="Arial"/>
          <w:sz w:val="22"/>
          <w:szCs w:val="22"/>
        </w:rPr>
      </w:pPr>
    </w:p>
    <w:p w14:paraId="0AF868BF" w14:textId="6422B992" w:rsidR="00EB52A6" w:rsidRDefault="00EB52A6" w:rsidP="00EB52A6">
      <w:pPr>
        <w:pStyle w:val="ListParagraph"/>
        <w:numPr>
          <w:ilvl w:val="0"/>
          <w:numId w:val="3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 discussion of Dr. Eubanks’ proposal to move dental elective to on-line.  </w:t>
      </w:r>
      <w:r w:rsidR="00BB1AC2">
        <w:rPr>
          <w:rFonts w:ascii="Arial" w:hAnsi="Arial" w:cs="Arial"/>
          <w:sz w:val="22"/>
          <w:szCs w:val="22"/>
        </w:rPr>
        <w:t>Dr. Brya</w:t>
      </w:r>
      <w:r w:rsidR="003D780E">
        <w:rPr>
          <w:rFonts w:ascii="Arial" w:hAnsi="Arial" w:cs="Arial"/>
          <w:sz w:val="22"/>
          <w:szCs w:val="22"/>
        </w:rPr>
        <w:t>n or Walters will circulate</w:t>
      </w:r>
      <w:r>
        <w:rPr>
          <w:rFonts w:ascii="Arial" w:hAnsi="Arial" w:cs="Arial"/>
          <w:sz w:val="22"/>
          <w:szCs w:val="22"/>
        </w:rPr>
        <w:t xml:space="preserve"> proposal to </w:t>
      </w:r>
      <w:r w:rsidR="0072783A">
        <w:rPr>
          <w:rFonts w:ascii="Arial" w:hAnsi="Arial" w:cs="Arial"/>
          <w:sz w:val="22"/>
          <w:szCs w:val="22"/>
        </w:rPr>
        <w:t>Curriculum Committee for review and future discussion.</w:t>
      </w:r>
    </w:p>
    <w:p w14:paraId="6CBA4FB3" w14:textId="77777777" w:rsidR="0042661F" w:rsidRPr="0042661F" w:rsidRDefault="0042661F" w:rsidP="0042661F">
      <w:pPr>
        <w:pStyle w:val="ListParagraph"/>
        <w:rPr>
          <w:rFonts w:ascii="Arial" w:hAnsi="Arial" w:cs="Arial"/>
          <w:sz w:val="22"/>
          <w:szCs w:val="22"/>
        </w:rPr>
      </w:pPr>
    </w:p>
    <w:p w14:paraId="4291C188" w14:textId="54BCF0AD" w:rsidR="0042661F" w:rsidRPr="00EB52A6" w:rsidRDefault="0042661F" w:rsidP="00EB52A6">
      <w:pPr>
        <w:pStyle w:val="ListParagraph"/>
        <w:numPr>
          <w:ilvl w:val="0"/>
          <w:numId w:val="3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Thomason provided an update on the Curriculum </w:t>
      </w:r>
      <w:r w:rsidR="00FB795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mplementation</w:t>
      </w:r>
      <w:r w:rsidR="00FB795F">
        <w:rPr>
          <w:rFonts w:ascii="Arial" w:hAnsi="Arial" w:cs="Arial"/>
          <w:sz w:val="22"/>
          <w:szCs w:val="22"/>
        </w:rPr>
        <w:t xml:space="preserve"> Task Force ongoing discussions, re: </w:t>
      </w:r>
      <w:r w:rsidR="00112CDD">
        <w:rPr>
          <w:rFonts w:ascii="Arial" w:hAnsi="Arial" w:cs="Arial"/>
          <w:sz w:val="22"/>
          <w:szCs w:val="22"/>
        </w:rPr>
        <w:t>Intro to Clinics for spring 2</w:t>
      </w:r>
      <w:r w:rsidR="00112CDD" w:rsidRPr="00112CDD">
        <w:rPr>
          <w:rFonts w:ascii="Arial" w:hAnsi="Arial" w:cs="Arial"/>
          <w:sz w:val="22"/>
          <w:szCs w:val="22"/>
          <w:vertAlign w:val="superscript"/>
        </w:rPr>
        <w:t>nd</w:t>
      </w:r>
      <w:r w:rsidR="00112CDD">
        <w:rPr>
          <w:rFonts w:ascii="Arial" w:hAnsi="Arial" w:cs="Arial"/>
          <w:sz w:val="22"/>
          <w:szCs w:val="22"/>
        </w:rPr>
        <w:t xml:space="preserve"> years in order to reduce anxiety/stress.  Various strategies (</w:t>
      </w:r>
      <w:r w:rsidR="008B1D6A">
        <w:rPr>
          <w:rFonts w:ascii="Arial" w:hAnsi="Arial" w:cs="Arial"/>
          <w:sz w:val="22"/>
          <w:szCs w:val="22"/>
        </w:rPr>
        <w:t xml:space="preserve">videos, syllabi, big sib tours, </w:t>
      </w:r>
      <w:r w:rsidR="001A5618">
        <w:rPr>
          <w:rFonts w:ascii="Arial" w:hAnsi="Arial" w:cs="Arial"/>
          <w:sz w:val="22"/>
          <w:szCs w:val="22"/>
        </w:rPr>
        <w:t>FAQs, Faculty BioBook,</w:t>
      </w:r>
      <w:r w:rsidR="00A7000C">
        <w:rPr>
          <w:rFonts w:ascii="Arial" w:hAnsi="Arial" w:cs="Arial"/>
          <w:sz w:val="22"/>
          <w:szCs w:val="22"/>
        </w:rPr>
        <w:t xml:space="preserve"> map app of school,</w:t>
      </w:r>
      <w:r w:rsidR="001A5618">
        <w:rPr>
          <w:rFonts w:ascii="Arial" w:hAnsi="Arial" w:cs="Arial"/>
          <w:sz w:val="22"/>
          <w:szCs w:val="22"/>
        </w:rPr>
        <w:t xml:space="preserve"> </w:t>
      </w:r>
      <w:r w:rsidR="008B1D6A">
        <w:rPr>
          <w:rFonts w:ascii="Arial" w:hAnsi="Arial" w:cs="Arial"/>
          <w:sz w:val="22"/>
          <w:szCs w:val="22"/>
        </w:rPr>
        <w:t xml:space="preserve">etc.) were described and </w:t>
      </w:r>
      <w:r w:rsidR="001A5618">
        <w:rPr>
          <w:rFonts w:ascii="Arial" w:hAnsi="Arial" w:cs="Arial"/>
          <w:sz w:val="22"/>
          <w:szCs w:val="22"/>
        </w:rPr>
        <w:t>comments made.</w:t>
      </w:r>
    </w:p>
    <w:p w14:paraId="096F3510" w14:textId="77777777" w:rsidR="00E34D35" w:rsidRPr="00E34D35" w:rsidRDefault="00E34D35" w:rsidP="00E34D35">
      <w:pPr>
        <w:pStyle w:val="ListParagraph"/>
        <w:rPr>
          <w:rFonts w:ascii="Arial" w:hAnsi="Arial" w:cs="Arial"/>
          <w:sz w:val="22"/>
          <w:szCs w:val="22"/>
        </w:rPr>
      </w:pPr>
    </w:p>
    <w:p w14:paraId="1C249AB4" w14:textId="6691E638" w:rsidR="00E34D35" w:rsidRPr="002B006D" w:rsidRDefault="00E34D35" w:rsidP="00E34D3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B006D">
        <w:rPr>
          <w:rFonts w:ascii="Arial" w:hAnsi="Arial" w:cs="Arial"/>
          <w:sz w:val="22"/>
          <w:szCs w:val="22"/>
        </w:rPr>
        <w:t xml:space="preserve">Next meeting is </w:t>
      </w:r>
      <w:r w:rsidR="0026604F">
        <w:rPr>
          <w:rFonts w:ascii="Arial" w:hAnsi="Arial" w:cs="Arial"/>
          <w:sz w:val="22"/>
          <w:szCs w:val="22"/>
        </w:rPr>
        <w:t xml:space="preserve">tentatively </w:t>
      </w:r>
      <w:r w:rsidRPr="002B006D">
        <w:rPr>
          <w:rFonts w:ascii="Arial" w:hAnsi="Arial" w:cs="Arial"/>
          <w:sz w:val="22"/>
          <w:szCs w:val="22"/>
        </w:rPr>
        <w:t>scheduled for Wednesday 1</w:t>
      </w:r>
      <w:r w:rsidR="00AD1133">
        <w:rPr>
          <w:rFonts w:ascii="Arial" w:hAnsi="Arial" w:cs="Arial"/>
          <w:sz w:val="22"/>
          <w:szCs w:val="22"/>
        </w:rPr>
        <w:t>6</w:t>
      </w:r>
      <w:r w:rsidRPr="002B006D">
        <w:rPr>
          <w:rFonts w:ascii="Arial" w:hAnsi="Arial" w:cs="Arial"/>
          <w:sz w:val="22"/>
          <w:szCs w:val="22"/>
        </w:rPr>
        <w:t xml:space="preserve"> </w:t>
      </w:r>
      <w:r w:rsidR="00AD1133">
        <w:rPr>
          <w:rFonts w:ascii="Arial" w:hAnsi="Arial" w:cs="Arial"/>
          <w:sz w:val="22"/>
          <w:szCs w:val="22"/>
        </w:rPr>
        <w:t>Dec</w:t>
      </w:r>
      <w:r w:rsidRPr="002B006D">
        <w:rPr>
          <w:rFonts w:ascii="Arial" w:hAnsi="Arial" w:cs="Arial"/>
          <w:sz w:val="22"/>
          <w:szCs w:val="22"/>
        </w:rPr>
        <w:t>ember 2020</w:t>
      </w:r>
    </w:p>
    <w:p w14:paraId="6FBC8D32" w14:textId="77777777" w:rsidR="00E34D35" w:rsidRDefault="00E34D35" w:rsidP="005C1A23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01092B64" w14:textId="33B2DD12" w:rsidR="005C1A23" w:rsidRDefault="005C1A23" w:rsidP="002B006D">
      <w:pPr>
        <w:ind w:right="450"/>
      </w:pPr>
      <w:r>
        <w:rPr>
          <w:rFonts w:ascii="Arial" w:hAnsi="Arial" w:cs="Arial"/>
          <w:color w:val="000000"/>
          <w:sz w:val="22"/>
          <w:szCs w:val="22"/>
        </w:rPr>
        <w:t xml:space="preserve">Adjournment: </w:t>
      </w:r>
      <w:r w:rsidR="00E34D35">
        <w:rPr>
          <w:rFonts w:ascii="Arial" w:hAnsi="Arial" w:cs="Arial"/>
          <w:color w:val="000000"/>
          <w:sz w:val="22"/>
          <w:szCs w:val="22"/>
        </w:rPr>
        <w:t xml:space="preserve">3 </w:t>
      </w:r>
      <w:r>
        <w:rPr>
          <w:rFonts w:ascii="Arial" w:hAnsi="Arial" w:cs="Arial"/>
          <w:color w:val="000000"/>
          <w:sz w:val="22"/>
          <w:szCs w:val="22"/>
        </w:rPr>
        <w:t>PM, unanimous consent</w:t>
      </w:r>
    </w:p>
    <w:p w14:paraId="34C16B2A" w14:textId="32C85738" w:rsidR="00E34D35" w:rsidRDefault="00E34D35"/>
    <w:sectPr w:rsidR="00E34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7EE60" w14:textId="77777777" w:rsidR="004A1BF3" w:rsidRDefault="004A1BF3" w:rsidP="009E1CDC">
      <w:r>
        <w:separator/>
      </w:r>
    </w:p>
  </w:endnote>
  <w:endnote w:type="continuationSeparator" w:id="0">
    <w:p w14:paraId="234C9343" w14:textId="77777777" w:rsidR="004A1BF3" w:rsidRDefault="004A1BF3" w:rsidP="009E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15631" w14:textId="77777777" w:rsidR="009E1CDC" w:rsidRDefault="009E1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02CC" w14:textId="77777777" w:rsidR="009E1CDC" w:rsidRDefault="009E1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FC39E" w14:textId="77777777" w:rsidR="009E1CDC" w:rsidRDefault="009E1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B264E" w14:textId="77777777" w:rsidR="004A1BF3" w:rsidRDefault="004A1BF3" w:rsidP="009E1CDC">
      <w:r>
        <w:separator/>
      </w:r>
    </w:p>
  </w:footnote>
  <w:footnote w:type="continuationSeparator" w:id="0">
    <w:p w14:paraId="564EBDFD" w14:textId="77777777" w:rsidR="004A1BF3" w:rsidRDefault="004A1BF3" w:rsidP="009E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B97F" w14:textId="462A38A1" w:rsidR="009E1CDC" w:rsidRDefault="0026604F">
    <w:pPr>
      <w:pStyle w:val="Header"/>
    </w:pPr>
    <w:r>
      <w:rPr>
        <w:noProof/>
      </w:rPr>
      <w:pict w14:anchorId="01E4E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9849751" o:spid="_x0000_s2053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ACEC" w14:textId="4B42D192" w:rsidR="009E1CDC" w:rsidRDefault="0026604F">
    <w:pPr>
      <w:pStyle w:val="Header"/>
    </w:pPr>
    <w:r>
      <w:rPr>
        <w:noProof/>
      </w:rPr>
      <w:pict w14:anchorId="61711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9849752" o:spid="_x0000_s2054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47718" w14:textId="3E162D1D" w:rsidR="009E1CDC" w:rsidRDefault="0026604F">
    <w:pPr>
      <w:pStyle w:val="Header"/>
    </w:pPr>
    <w:r>
      <w:rPr>
        <w:noProof/>
      </w:rPr>
      <w:pict w14:anchorId="2FA73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9849750" o:spid="_x0000_s2052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231C5"/>
    <w:multiLevelType w:val="hybridMultilevel"/>
    <w:tmpl w:val="6C28B9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4292804"/>
    <w:multiLevelType w:val="hybridMultilevel"/>
    <w:tmpl w:val="17AEDB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4794009"/>
    <w:multiLevelType w:val="hybridMultilevel"/>
    <w:tmpl w:val="A2146A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3"/>
    <w:rsid w:val="00072F17"/>
    <w:rsid w:val="000801BA"/>
    <w:rsid w:val="000C394B"/>
    <w:rsid w:val="000E1E87"/>
    <w:rsid w:val="00110C34"/>
    <w:rsid w:val="00112CDD"/>
    <w:rsid w:val="001A5618"/>
    <w:rsid w:val="001D3C9D"/>
    <w:rsid w:val="0026604F"/>
    <w:rsid w:val="002B006D"/>
    <w:rsid w:val="003D780E"/>
    <w:rsid w:val="0042661F"/>
    <w:rsid w:val="00456F43"/>
    <w:rsid w:val="004A1BF3"/>
    <w:rsid w:val="004B7EE1"/>
    <w:rsid w:val="005A3CA6"/>
    <w:rsid w:val="005C1A23"/>
    <w:rsid w:val="00715F92"/>
    <w:rsid w:val="0072783A"/>
    <w:rsid w:val="007B61BF"/>
    <w:rsid w:val="00851A1F"/>
    <w:rsid w:val="00877E84"/>
    <w:rsid w:val="008B1D6A"/>
    <w:rsid w:val="008F600C"/>
    <w:rsid w:val="00903418"/>
    <w:rsid w:val="009E1CDC"/>
    <w:rsid w:val="00A7000C"/>
    <w:rsid w:val="00AD1133"/>
    <w:rsid w:val="00B53BC9"/>
    <w:rsid w:val="00BB1AC2"/>
    <w:rsid w:val="00C30149"/>
    <w:rsid w:val="00C91A26"/>
    <w:rsid w:val="00DE2FD3"/>
    <w:rsid w:val="00E34D35"/>
    <w:rsid w:val="00E400D3"/>
    <w:rsid w:val="00E755F1"/>
    <w:rsid w:val="00EB52A6"/>
    <w:rsid w:val="00FB795F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BCF735F"/>
  <w15:chartTrackingRefBased/>
  <w15:docId w15:val="{0623F864-9D28-432C-B5D8-2F96988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D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Jack, Skip</dc:creator>
  <cp:keywords/>
  <dc:description/>
  <cp:lastModifiedBy>Jack, Skip</cp:lastModifiedBy>
  <cp:revision>33</cp:revision>
  <dcterms:created xsi:type="dcterms:W3CDTF">2020-11-18T22:03:00Z</dcterms:created>
  <dcterms:modified xsi:type="dcterms:W3CDTF">2020-11-18T22:26:00Z</dcterms:modified>
</cp:coreProperties>
</file>