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DD59B" w14:textId="77777777" w:rsidR="00087DAB" w:rsidRPr="005B5808" w:rsidRDefault="00087DAB" w:rsidP="00087DAB">
      <w:pPr>
        <w:ind w:left="-540"/>
        <w:rPr>
          <w:rFonts w:ascii="Calibri" w:hAnsi="Calibri" w:cs="Calibri"/>
          <w:b/>
          <w:bCs/>
          <w:color w:val="231F20"/>
          <w:w w:val="70"/>
        </w:rPr>
      </w:pPr>
      <w:r w:rsidRPr="005B5808">
        <w:rPr>
          <w:rFonts w:ascii="Calibri" w:hAnsi="Calibri" w:cs="Calibri"/>
          <w:b/>
          <w:bCs/>
          <w:color w:val="231F20"/>
          <w:w w:val="70"/>
        </w:rPr>
        <w:t>CURRICULUM DIGEST</w:t>
      </w:r>
    </w:p>
    <w:p w14:paraId="19F8A0E9" w14:textId="77777777" w:rsidR="00087DAB" w:rsidRDefault="00087DAB" w:rsidP="00087DAB">
      <w:pPr>
        <w:ind w:left="-540"/>
        <w:rPr>
          <w:b/>
          <w:sz w:val="20"/>
          <w:szCs w:val="20"/>
        </w:rPr>
      </w:pPr>
      <w:r w:rsidRPr="00E86678">
        <w:rPr>
          <w:b/>
          <w:sz w:val="20"/>
          <w:szCs w:val="20"/>
        </w:rPr>
        <w:t>Year 1 Required Courses</w:t>
      </w:r>
    </w:p>
    <w:p w14:paraId="7241B906" w14:textId="77777777" w:rsidR="00087DAB" w:rsidRPr="00E86678" w:rsidRDefault="00087DAB" w:rsidP="00087DAB">
      <w:pPr>
        <w:ind w:left="-720" w:right="-540" w:firstLine="720"/>
        <w:rPr>
          <w:b/>
          <w:sz w:val="20"/>
          <w:szCs w:val="20"/>
        </w:rPr>
      </w:pPr>
      <w:r w:rsidRPr="00E86678">
        <w:rPr>
          <w:b/>
          <w:sz w:val="20"/>
          <w:szCs w:val="20"/>
        </w:rPr>
        <w:t>Year 1 Required Fall Semester Course Descriptions:</w:t>
      </w:r>
    </w:p>
    <w:tbl>
      <w:tblPr>
        <w:tblStyle w:val="TableGrid"/>
        <w:tblW w:w="10904" w:type="dxa"/>
        <w:tblInd w:w="-545" w:type="dxa"/>
        <w:tblLook w:val="04A0" w:firstRow="1" w:lastRow="0" w:firstColumn="1" w:lastColumn="0" w:noHBand="0" w:noVBand="1"/>
      </w:tblPr>
      <w:tblGrid>
        <w:gridCol w:w="1131"/>
        <w:gridCol w:w="1662"/>
        <w:gridCol w:w="1122"/>
        <w:gridCol w:w="1036"/>
        <w:gridCol w:w="3326"/>
        <w:gridCol w:w="1505"/>
        <w:gridCol w:w="1122"/>
      </w:tblGrid>
      <w:tr w:rsidR="00087DAB" w:rsidRPr="00E86678" w14:paraId="1910F3FB" w14:textId="77777777" w:rsidTr="00374A0D">
        <w:trPr>
          <w:trHeight w:val="219"/>
        </w:trPr>
        <w:tc>
          <w:tcPr>
            <w:tcW w:w="1057" w:type="dxa"/>
            <w:shd w:val="clear" w:color="auto" w:fill="820000"/>
          </w:tcPr>
          <w:p w14:paraId="5E6405BA" w14:textId="77777777" w:rsidR="00087DAB" w:rsidRPr="00E86678" w:rsidRDefault="00087DAB" w:rsidP="002B4BEB">
            <w:pPr>
              <w:jc w:val="center"/>
              <w:rPr>
                <w:b/>
                <w:sz w:val="20"/>
                <w:szCs w:val="20"/>
              </w:rPr>
            </w:pPr>
            <w:r w:rsidRPr="00E86678">
              <w:rPr>
                <w:b/>
                <w:sz w:val="20"/>
                <w:szCs w:val="20"/>
              </w:rPr>
              <w:t>Year of Curriculum</w:t>
            </w:r>
          </w:p>
        </w:tc>
        <w:tc>
          <w:tcPr>
            <w:tcW w:w="1690" w:type="dxa"/>
            <w:shd w:val="clear" w:color="auto" w:fill="820000"/>
          </w:tcPr>
          <w:p w14:paraId="3E3C95CD" w14:textId="77777777" w:rsidR="00087DAB" w:rsidRPr="00E86678" w:rsidRDefault="00087DAB" w:rsidP="002B4BEB">
            <w:pPr>
              <w:jc w:val="center"/>
              <w:rPr>
                <w:b/>
                <w:sz w:val="20"/>
                <w:szCs w:val="20"/>
              </w:rPr>
            </w:pPr>
            <w:r w:rsidRPr="00E86678">
              <w:rPr>
                <w:b/>
                <w:sz w:val="20"/>
                <w:szCs w:val="20"/>
              </w:rPr>
              <w:t>Course Title</w:t>
            </w:r>
          </w:p>
        </w:tc>
        <w:tc>
          <w:tcPr>
            <w:tcW w:w="1140" w:type="dxa"/>
            <w:shd w:val="clear" w:color="auto" w:fill="820000"/>
          </w:tcPr>
          <w:p w14:paraId="354B9C29" w14:textId="77777777" w:rsidR="00087DAB" w:rsidRPr="00E86678" w:rsidRDefault="00087DAB" w:rsidP="002B4BEB">
            <w:pPr>
              <w:jc w:val="center"/>
              <w:rPr>
                <w:b/>
                <w:sz w:val="20"/>
                <w:szCs w:val="20"/>
              </w:rPr>
            </w:pPr>
            <w:r w:rsidRPr="00E86678">
              <w:rPr>
                <w:b/>
                <w:sz w:val="20"/>
                <w:szCs w:val="20"/>
              </w:rPr>
              <w:t>Course Number</w:t>
            </w:r>
          </w:p>
        </w:tc>
        <w:tc>
          <w:tcPr>
            <w:tcW w:w="1043" w:type="dxa"/>
            <w:shd w:val="clear" w:color="auto" w:fill="820000"/>
          </w:tcPr>
          <w:p w14:paraId="30B29DB3" w14:textId="77777777" w:rsidR="00087DAB" w:rsidRPr="00E86678" w:rsidRDefault="00087DAB" w:rsidP="002B4BEB">
            <w:pPr>
              <w:jc w:val="center"/>
              <w:rPr>
                <w:b/>
                <w:sz w:val="20"/>
                <w:szCs w:val="20"/>
              </w:rPr>
            </w:pPr>
            <w:r w:rsidRPr="00E86678">
              <w:rPr>
                <w:b/>
                <w:sz w:val="20"/>
                <w:szCs w:val="20"/>
              </w:rPr>
              <w:t>Course Status</w:t>
            </w:r>
          </w:p>
        </w:tc>
        <w:tc>
          <w:tcPr>
            <w:tcW w:w="3505" w:type="dxa"/>
            <w:shd w:val="clear" w:color="auto" w:fill="820000"/>
          </w:tcPr>
          <w:p w14:paraId="4F589679" w14:textId="77777777" w:rsidR="00087DAB" w:rsidRPr="00E86678" w:rsidRDefault="00087DAB" w:rsidP="002B4BEB">
            <w:pPr>
              <w:jc w:val="center"/>
              <w:rPr>
                <w:b/>
                <w:sz w:val="20"/>
                <w:szCs w:val="20"/>
              </w:rPr>
            </w:pPr>
            <w:r w:rsidRPr="00E86678">
              <w:rPr>
                <w:b/>
                <w:sz w:val="20"/>
                <w:szCs w:val="20"/>
              </w:rPr>
              <w:t>Credit Hours</w:t>
            </w:r>
          </w:p>
        </w:tc>
        <w:tc>
          <w:tcPr>
            <w:tcW w:w="1546" w:type="dxa"/>
            <w:shd w:val="clear" w:color="auto" w:fill="820000"/>
          </w:tcPr>
          <w:p w14:paraId="14916D83" w14:textId="77777777" w:rsidR="00087DAB" w:rsidRPr="00E86678" w:rsidRDefault="00087DAB" w:rsidP="002B4BEB">
            <w:pPr>
              <w:jc w:val="center"/>
              <w:rPr>
                <w:b/>
                <w:sz w:val="20"/>
                <w:szCs w:val="20"/>
              </w:rPr>
            </w:pPr>
            <w:r w:rsidRPr="00E86678">
              <w:rPr>
                <w:b/>
                <w:sz w:val="20"/>
                <w:szCs w:val="20"/>
              </w:rPr>
              <w:t>Semester</w:t>
            </w:r>
          </w:p>
        </w:tc>
        <w:tc>
          <w:tcPr>
            <w:tcW w:w="923" w:type="dxa"/>
            <w:shd w:val="clear" w:color="auto" w:fill="820000"/>
          </w:tcPr>
          <w:p w14:paraId="2A22EDFE" w14:textId="77777777" w:rsidR="00087DAB" w:rsidRPr="00E86678" w:rsidRDefault="00087DAB" w:rsidP="002B4BEB">
            <w:pPr>
              <w:jc w:val="center"/>
              <w:rPr>
                <w:b/>
                <w:sz w:val="20"/>
                <w:szCs w:val="20"/>
              </w:rPr>
            </w:pPr>
            <w:r w:rsidRPr="00E86678">
              <w:rPr>
                <w:b/>
                <w:sz w:val="20"/>
                <w:szCs w:val="20"/>
              </w:rPr>
              <w:t>Mode of Instruction</w:t>
            </w:r>
          </w:p>
        </w:tc>
      </w:tr>
      <w:tr w:rsidR="00087DAB" w:rsidRPr="00E86678" w14:paraId="7BB3DD70" w14:textId="77777777" w:rsidTr="00374A0D">
        <w:trPr>
          <w:trHeight w:val="212"/>
        </w:trPr>
        <w:tc>
          <w:tcPr>
            <w:tcW w:w="1057" w:type="dxa"/>
          </w:tcPr>
          <w:p w14:paraId="3A6C9B55" w14:textId="77777777" w:rsidR="00087DAB" w:rsidRPr="00E86678" w:rsidRDefault="00087DAB" w:rsidP="002B4BEB">
            <w:pPr>
              <w:jc w:val="center"/>
              <w:rPr>
                <w:sz w:val="20"/>
                <w:szCs w:val="20"/>
              </w:rPr>
            </w:pPr>
            <w:r w:rsidRPr="00E86678">
              <w:rPr>
                <w:sz w:val="20"/>
                <w:szCs w:val="20"/>
              </w:rPr>
              <w:t>Year 1</w:t>
            </w:r>
          </w:p>
        </w:tc>
        <w:tc>
          <w:tcPr>
            <w:tcW w:w="1690" w:type="dxa"/>
          </w:tcPr>
          <w:p w14:paraId="738FD9BA" w14:textId="77777777" w:rsidR="00087DAB" w:rsidRPr="00E86678" w:rsidRDefault="00087DAB" w:rsidP="002B4BEB">
            <w:pPr>
              <w:jc w:val="center"/>
              <w:rPr>
                <w:sz w:val="20"/>
                <w:szCs w:val="20"/>
              </w:rPr>
            </w:pPr>
            <w:r w:rsidRPr="00E86678">
              <w:rPr>
                <w:sz w:val="20"/>
                <w:szCs w:val="20"/>
              </w:rPr>
              <w:t>Professional Development I</w:t>
            </w:r>
          </w:p>
        </w:tc>
        <w:tc>
          <w:tcPr>
            <w:tcW w:w="1140" w:type="dxa"/>
          </w:tcPr>
          <w:p w14:paraId="70A0AA35" w14:textId="77777777" w:rsidR="00087DAB" w:rsidRPr="00E86678" w:rsidRDefault="00087DAB" w:rsidP="002B4BEB">
            <w:pPr>
              <w:jc w:val="center"/>
              <w:rPr>
                <w:sz w:val="20"/>
                <w:szCs w:val="20"/>
              </w:rPr>
            </w:pPr>
            <w:r w:rsidRPr="00E86678">
              <w:rPr>
                <w:sz w:val="20"/>
                <w:szCs w:val="20"/>
              </w:rPr>
              <w:t>CVM 5011</w:t>
            </w:r>
          </w:p>
        </w:tc>
        <w:tc>
          <w:tcPr>
            <w:tcW w:w="1043" w:type="dxa"/>
          </w:tcPr>
          <w:p w14:paraId="5EAE93FC" w14:textId="77777777" w:rsidR="00087DAB" w:rsidRPr="00E86678" w:rsidRDefault="00087DAB" w:rsidP="002B4BEB">
            <w:pPr>
              <w:jc w:val="center"/>
              <w:rPr>
                <w:sz w:val="20"/>
                <w:szCs w:val="20"/>
              </w:rPr>
            </w:pPr>
            <w:r w:rsidRPr="00E86678">
              <w:rPr>
                <w:sz w:val="20"/>
                <w:szCs w:val="20"/>
              </w:rPr>
              <w:t>Required</w:t>
            </w:r>
          </w:p>
        </w:tc>
        <w:tc>
          <w:tcPr>
            <w:tcW w:w="3505" w:type="dxa"/>
          </w:tcPr>
          <w:p w14:paraId="6A701791" w14:textId="77777777" w:rsidR="00087DAB" w:rsidRPr="00E86678" w:rsidRDefault="00087DAB" w:rsidP="002B4BEB">
            <w:pPr>
              <w:jc w:val="center"/>
              <w:rPr>
                <w:sz w:val="20"/>
                <w:szCs w:val="20"/>
              </w:rPr>
            </w:pPr>
            <w:r w:rsidRPr="00E86678">
              <w:rPr>
                <w:sz w:val="20"/>
                <w:szCs w:val="20"/>
              </w:rPr>
              <w:t xml:space="preserve">1 </w:t>
            </w:r>
          </w:p>
        </w:tc>
        <w:tc>
          <w:tcPr>
            <w:tcW w:w="1546" w:type="dxa"/>
          </w:tcPr>
          <w:p w14:paraId="6944FA87" w14:textId="77777777" w:rsidR="00087DAB" w:rsidRPr="00E86678" w:rsidRDefault="00087DAB" w:rsidP="002B4BEB">
            <w:pPr>
              <w:jc w:val="center"/>
              <w:rPr>
                <w:sz w:val="20"/>
                <w:szCs w:val="20"/>
              </w:rPr>
            </w:pPr>
            <w:r w:rsidRPr="00E86678">
              <w:rPr>
                <w:sz w:val="20"/>
                <w:szCs w:val="20"/>
              </w:rPr>
              <w:t>Fall</w:t>
            </w:r>
          </w:p>
        </w:tc>
        <w:tc>
          <w:tcPr>
            <w:tcW w:w="923" w:type="dxa"/>
          </w:tcPr>
          <w:p w14:paraId="164BF99E" w14:textId="77777777" w:rsidR="00087DAB" w:rsidRPr="00E86678" w:rsidRDefault="00087DAB" w:rsidP="002B4BEB">
            <w:pPr>
              <w:jc w:val="center"/>
              <w:rPr>
                <w:sz w:val="20"/>
                <w:szCs w:val="20"/>
              </w:rPr>
            </w:pPr>
            <w:r w:rsidRPr="00E86678">
              <w:rPr>
                <w:sz w:val="20"/>
                <w:szCs w:val="20"/>
              </w:rPr>
              <w:t>Lecture</w:t>
            </w:r>
          </w:p>
        </w:tc>
      </w:tr>
      <w:tr w:rsidR="00087DAB" w:rsidRPr="00E86678" w14:paraId="0934B00A" w14:textId="77777777" w:rsidTr="00374A0D">
        <w:trPr>
          <w:trHeight w:val="212"/>
        </w:trPr>
        <w:tc>
          <w:tcPr>
            <w:tcW w:w="1057" w:type="dxa"/>
          </w:tcPr>
          <w:p w14:paraId="3E4316FC" w14:textId="77777777" w:rsidR="00087DAB" w:rsidRPr="00E86678" w:rsidRDefault="00087DAB" w:rsidP="002B4BEB">
            <w:pPr>
              <w:jc w:val="center"/>
              <w:rPr>
                <w:sz w:val="20"/>
                <w:szCs w:val="20"/>
              </w:rPr>
            </w:pPr>
            <w:r w:rsidRPr="00E86678">
              <w:rPr>
                <w:sz w:val="20"/>
                <w:szCs w:val="20"/>
              </w:rPr>
              <w:t>Year 1</w:t>
            </w:r>
          </w:p>
        </w:tc>
        <w:tc>
          <w:tcPr>
            <w:tcW w:w="1690" w:type="dxa"/>
          </w:tcPr>
          <w:p w14:paraId="2ED5A0C8" w14:textId="77777777" w:rsidR="00087DAB" w:rsidRPr="00E86678" w:rsidRDefault="00087DAB" w:rsidP="002B4BEB">
            <w:pPr>
              <w:jc w:val="center"/>
              <w:rPr>
                <w:sz w:val="20"/>
                <w:szCs w:val="20"/>
              </w:rPr>
            </w:pPr>
            <w:r w:rsidRPr="00E86678">
              <w:rPr>
                <w:sz w:val="20"/>
                <w:szCs w:val="20"/>
              </w:rPr>
              <w:t>Professional Development II</w:t>
            </w:r>
          </w:p>
        </w:tc>
        <w:tc>
          <w:tcPr>
            <w:tcW w:w="1140" w:type="dxa"/>
          </w:tcPr>
          <w:p w14:paraId="5485ED53" w14:textId="77777777" w:rsidR="00087DAB" w:rsidRPr="00E86678" w:rsidRDefault="00087DAB" w:rsidP="002B4BEB">
            <w:pPr>
              <w:jc w:val="center"/>
              <w:rPr>
                <w:sz w:val="20"/>
                <w:szCs w:val="20"/>
              </w:rPr>
            </w:pPr>
            <w:r w:rsidRPr="00E86678">
              <w:rPr>
                <w:sz w:val="20"/>
                <w:szCs w:val="20"/>
              </w:rPr>
              <w:t>CVM 5021</w:t>
            </w:r>
          </w:p>
        </w:tc>
        <w:tc>
          <w:tcPr>
            <w:tcW w:w="1043" w:type="dxa"/>
          </w:tcPr>
          <w:p w14:paraId="30EE6CBC" w14:textId="77777777" w:rsidR="00087DAB" w:rsidRPr="00E86678" w:rsidRDefault="00087DAB" w:rsidP="002B4BEB">
            <w:pPr>
              <w:jc w:val="center"/>
              <w:rPr>
                <w:sz w:val="20"/>
                <w:szCs w:val="20"/>
              </w:rPr>
            </w:pPr>
            <w:r w:rsidRPr="00E86678">
              <w:rPr>
                <w:sz w:val="20"/>
                <w:szCs w:val="20"/>
              </w:rPr>
              <w:t>Required</w:t>
            </w:r>
          </w:p>
        </w:tc>
        <w:tc>
          <w:tcPr>
            <w:tcW w:w="3505" w:type="dxa"/>
          </w:tcPr>
          <w:p w14:paraId="45CE2B22" w14:textId="77777777" w:rsidR="00087DAB" w:rsidRPr="00E86678" w:rsidRDefault="00087DAB" w:rsidP="002B4BEB">
            <w:pPr>
              <w:jc w:val="center"/>
              <w:rPr>
                <w:sz w:val="20"/>
                <w:szCs w:val="20"/>
              </w:rPr>
            </w:pPr>
            <w:r w:rsidRPr="00E86678">
              <w:rPr>
                <w:sz w:val="20"/>
                <w:szCs w:val="20"/>
              </w:rPr>
              <w:t xml:space="preserve">1 </w:t>
            </w:r>
          </w:p>
        </w:tc>
        <w:tc>
          <w:tcPr>
            <w:tcW w:w="1546" w:type="dxa"/>
          </w:tcPr>
          <w:p w14:paraId="11599218" w14:textId="77777777" w:rsidR="00087DAB" w:rsidRPr="00E86678" w:rsidRDefault="00087DAB" w:rsidP="002B4BEB">
            <w:pPr>
              <w:jc w:val="center"/>
              <w:rPr>
                <w:sz w:val="20"/>
                <w:szCs w:val="20"/>
              </w:rPr>
            </w:pPr>
            <w:r w:rsidRPr="00E86678">
              <w:rPr>
                <w:sz w:val="20"/>
                <w:szCs w:val="20"/>
              </w:rPr>
              <w:t>Fall</w:t>
            </w:r>
          </w:p>
        </w:tc>
        <w:tc>
          <w:tcPr>
            <w:tcW w:w="923" w:type="dxa"/>
          </w:tcPr>
          <w:p w14:paraId="344654EC" w14:textId="77777777" w:rsidR="00087DAB" w:rsidRPr="00E86678" w:rsidRDefault="00087DAB" w:rsidP="002B4BEB">
            <w:pPr>
              <w:jc w:val="center"/>
              <w:rPr>
                <w:sz w:val="20"/>
                <w:szCs w:val="20"/>
              </w:rPr>
            </w:pPr>
            <w:r w:rsidRPr="00E86678">
              <w:rPr>
                <w:sz w:val="20"/>
                <w:szCs w:val="20"/>
              </w:rPr>
              <w:t>Lecture</w:t>
            </w:r>
          </w:p>
        </w:tc>
      </w:tr>
      <w:tr w:rsidR="00087DAB" w:rsidRPr="00E86678" w14:paraId="1EF335C0" w14:textId="77777777" w:rsidTr="00374A0D">
        <w:trPr>
          <w:trHeight w:val="212"/>
        </w:trPr>
        <w:tc>
          <w:tcPr>
            <w:tcW w:w="1057" w:type="dxa"/>
          </w:tcPr>
          <w:p w14:paraId="45521BFE" w14:textId="77777777" w:rsidR="00087DAB" w:rsidRPr="00E86678" w:rsidRDefault="00087DAB" w:rsidP="002B4BEB">
            <w:pPr>
              <w:jc w:val="center"/>
              <w:rPr>
                <w:sz w:val="20"/>
                <w:szCs w:val="20"/>
              </w:rPr>
            </w:pPr>
            <w:r w:rsidRPr="00E86678">
              <w:rPr>
                <w:sz w:val="20"/>
                <w:szCs w:val="20"/>
              </w:rPr>
              <w:t>Year 1</w:t>
            </w:r>
          </w:p>
        </w:tc>
        <w:tc>
          <w:tcPr>
            <w:tcW w:w="1690" w:type="dxa"/>
          </w:tcPr>
          <w:p w14:paraId="7A08A720" w14:textId="77777777" w:rsidR="00087DAB" w:rsidRPr="00E86678" w:rsidRDefault="00087DAB" w:rsidP="002B4BEB">
            <w:pPr>
              <w:jc w:val="center"/>
              <w:rPr>
                <w:sz w:val="20"/>
                <w:szCs w:val="20"/>
              </w:rPr>
            </w:pPr>
            <w:r w:rsidRPr="00E86678">
              <w:rPr>
                <w:sz w:val="20"/>
                <w:szCs w:val="20"/>
              </w:rPr>
              <w:t>Veterinary Histology</w:t>
            </w:r>
          </w:p>
        </w:tc>
        <w:tc>
          <w:tcPr>
            <w:tcW w:w="1140" w:type="dxa"/>
          </w:tcPr>
          <w:p w14:paraId="39007E3F" w14:textId="77777777" w:rsidR="00087DAB" w:rsidRPr="00E86678" w:rsidRDefault="00087DAB" w:rsidP="002B4BEB">
            <w:pPr>
              <w:jc w:val="center"/>
              <w:rPr>
                <w:sz w:val="20"/>
                <w:szCs w:val="20"/>
              </w:rPr>
            </w:pPr>
            <w:r w:rsidRPr="00E86678">
              <w:rPr>
                <w:sz w:val="20"/>
                <w:szCs w:val="20"/>
              </w:rPr>
              <w:t>CVM 5073</w:t>
            </w:r>
          </w:p>
        </w:tc>
        <w:tc>
          <w:tcPr>
            <w:tcW w:w="1043" w:type="dxa"/>
          </w:tcPr>
          <w:p w14:paraId="62F80808" w14:textId="77777777" w:rsidR="00087DAB" w:rsidRPr="00E86678" w:rsidRDefault="00087DAB" w:rsidP="002B4BEB">
            <w:pPr>
              <w:jc w:val="center"/>
              <w:rPr>
                <w:sz w:val="20"/>
                <w:szCs w:val="20"/>
              </w:rPr>
            </w:pPr>
            <w:r w:rsidRPr="00E86678">
              <w:rPr>
                <w:sz w:val="20"/>
                <w:szCs w:val="20"/>
              </w:rPr>
              <w:t>Required</w:t>
            </w:r>
          </w:p>
        </w:tc>
        <w:tc>
          <w:tcPr>
            <w:tcW w:w="3505" w:type="dxa"/>
          </w:tcPr>
          <w:p w14:paraId="6059103E" w14:textId="77777777" w:rsidR="00087DAB" w:rsidRPr="00E86678" w:rsidRDefault="00087DAB" w:rsidP="002B4BEB">
            <w:pPr>
              <w:jc w:val="center"/>
              <w:rPr>
                <w:sz w:val="20"/>
                <w:szCs w:val="20"/>
              </w:rPr>
            </w:pPr>
            <w:r w:rsidRPr="00E86678">
              <w:rPr>
                <w:sz w:val="20"/>
                <w:szCs w:val="20"/>
              </w:rPr>
              <w:t>3</w:t>
            </w:r>
          </w:p>
        </w:tc>
        <w:tc>
          <w:tcPr>
            <w:tcW w:w="1546" w:type="dxa"/>
          </w:tcPr>
          <w:p w14:paraId="53D10598" w14:textId="77777777" w:rsidR="00087DAB" w:rsidRPr="00E86678" w:rsidRDefault="00087DAB" w:rsidP="002B4BEB">
            <w:pPr>
              <w:jc w:val="center"/>
              <w:rPr>
                <w:sz w:val="20"/>
                <w:szCs w:val="20"/>
              </w:rPr>
            </w:pPr>
            <w:r w:rsidRPr="00E86678">
              <w:rPr>
                <w:sz w:val="20"/>
                <w:szCs w:val="20"/>
              </w:rPr>
              <w:t>Fall</w:t>
            </w:r>
            <w:r>
              <w:rPr>
                <w:sz w:val="20"/>
                <w:szCs w:val="20"/>
              </w:rPr>
              <w:t xml:space="preserve"> (</w:t>
            </w:r>
            <w:r w:rsidRPr="00E86678">
              <w:rPr>
                <w:sz w:val="20"/>
                <w:szCs w:val="20"/>
              </w:rPr>
              <w:t>1</w:t>
            </w:r>
            <w:r w:rsidRPr="00E86678">
              <w:rPr>
                <w:sz w:val="20"/>
                <w:szCs w:val="20"/>
                <w:vertAlign w:val="superscript"/>
              </w:rPr>
              <w:t>st</w:t>
            </w:r>
            <w:r w:rsidRPr="00E86678">
              <w:rPr>
                <w:sz w:val="20"/>
                <w:szCs w:val="20"/>
              </w:rPr>
              <w:t xml:space="preserve"> half</w:t>
            </w:r>
            <w:r>
              <w:rPr>
                <w:sz w:val="20"/>
                <w:szCs w:val="20"/>
              </w:rPr>
              <w:t>)</w:t>
            </w:r>
          </w:p>
        </w:tc>
        <w:tc>
          <w:tcPr>
            <w:tcW w:w="923" w:type="dxa"/>
          </w:tcPr>
          <w:p w14:paraId="14D087B7" w14:textId="77777777" w:rsidR="00087DAB" w:rsidRPr="00E86678" w:rsidRDefault="00087DAB" w:rsidP="002B4BEB">
            <w:pPr>
              <w:jc w:val="center"/>
              <w:rPr>
                <w:sz w:val="20"/>
                <w:szCs w:val="20"/>
              </w:rPr>
            </w:pPr>
            <w:r w:rsidRPr="00E86678">
              <w:rPr>
                <w:sz w:val="20"/>
                <w:szCs w:val="20"/>
              </w:rPr>
              <w:t>Lecture</w:t>
            </w:r>
          </w:p>
        </w:tc>
      </w:tr>
      <w:tr w:rsidR="00087DAB" w:rsidRPr="00E86678" w14:paraId="280C064D" w14:textId="77777777" w:rsidTr="00374A0D">
        <w:trPr>
          <w:trHeight w:val="212"/>
        </w:trPr>
        <w:tc>
          <w:tcPr>
            <w:tcW w:w="1057" w:type="dxa"/>
          </w:tcPr>
          <w:p w14:paraId="7361B80D" w14:textId="77777777" w:rsidR="00087DAB" w:rsidRPr="00E86678" w:rsidRDefault="00087DAB" w:rsidP="002B4BEB">
            <w:pPr>
              <w:jc w:val="center"/>
              <w:rPr>
                <w:sz w:val="20"/>
                <w:szCs w:val="20"/>
              </w:rPr>
            </w:pPr>
            <w:r w:rsidRPr="00E86678">
              <w:rPr>
                <w:sz w:val="20"/>
                <w:szCs w:val="20"/>
              </w:rPr>
              <w:t>Year 1</w:t>
            </w:r>
          </w:p>
        </w:tc>
        <w:tc>
          <w:tcPr>
            <w:tcW w:w="1690" w:type="dxa"/>
          </w:tcPr>
          <w:p w14:paraId="06DEB87F" w14:textId="77777777" w:rsidR="00087DAB" w:rsidRPr="00E86678" w:rsidRDefault="00087DAB" w:rsidP="002B4BEB">
            <w:pPr>
              <w:jc w:val="center"/>
              <w:rPr>
                <w:sz w:val="20"/>
                <w:szCs w:val="20"/>
              </w:rPr>
            </w:pPr>
            <w:r w:rsidRPr="00E86678">
              <w:rPr>
                <w:sz w:val="20"/>
                <w:szCs w:val="20"/>
              </w:rPr>
              <w:t>Veterinary Neuroscience</w:t>
            </w:r>
          </w:p>
        </w:tc>
        <w:tc>
          <w:tcPr>
            <w:tcW w:w="1140" w:type="dxa"/>
          </w:tcPr>
          <w:p w14:paraId="295897A9" w14:textId="77777777" w:rsidR="00087DAB" w:rsidRPr="00E86678" w:rsidRDefault="00087DAB" w:rsidP="002B4BEB">
            <w:pPr>
              <w:jc w:val="center"/>
              <w:rPr>
                <w:sz w:val="20"/>
                <w:szCs w:val="20"/>
              </w:rPr>
            </w:pPr>
            <w:r w:rsidRPr="00E86678">
              <w:rPr>
                <w:sz w:val="20"/>
                <w:szCs w:val="20"/>
              </w:rPr>
              <w:t>CVM 5013</w:t>
            </w:r>
          </w:p>
        </w:tc>
        <w:tc>
          <w:tcPr>
            <w:tcW w:w="1043" w:type="dxa"/>
          </w:tcPr>
          <w:p w14:paraId="46BEF8B9" w14:textId="77777777" w:rsidR="00087DAB" w:rsidRPr="00E86678" w:rsidRDefault="00087DAB" w:rsidP="002B4BEB">
            <w:pPr>
              <w:jc w:val="center"/>
              <w:rPr>
                <w:sz w:val="20"/>
                <w:szCs w:val="20"/>
              </w:rPr>
            </w:pPr>
            <w:r w:rsidRPr="00E86678">
              <w:rPr>
                <w:sz w:val="20"/>
                <w:szCs w:val="20"/>
              </w:rPr>
              <w:t>Required</w:t>
            </w:r>
          </w:p>
        </w:tc>
        <w:tc>
          <w:tcPr>
            <w:tcW w:w="3505" w:type="dxa"/>
          </w:tcPr>
          <w:p w14:paraId="2758B23E" w14:textId="77777777" w:rsidR="00087DAB" w:rsidRPr="00E86678" w:rsidRDefault="00087DAB" w:rsidP="002B4BEB">
            <w:pPr>
              <w:jc w:val="center"/>
              <w:rPr>
                <w:sz w:val="20"/>
                <w:szCs w:val="20"/>
              </w:rPr>
            </w:pPr>
            <w:r w:rsidRPr="00E86678">
              <w:rPr>
                <w:sz w:val="20"/>
                <w:szCs w:val="20"/>
              </w:rPr>
              <w:t>3 (2 hours lecture/1 hour laboratory)</w:t>
            </w:r>
          </w:p>
        </w:tc>
        <w:tc>
          <w:tcPr>
            <w:tcW w:w="1546" w:type="dxa"/>
          </w:tcPr>
          <w:p w14:paraId="10BAB09F" w14:textId="77777777" w:rsidR="00087DAB" w:rsidRPr="00E86678" w:rsidRDefault="00087DAB" w:rsidP="002B4BEB">
            <w:pPr>
              <w:jc w:val="center"/>
              <w:rPr>
                <w:sz w:val="20"/>
                <w:szCs w:val="20"/>
              </w:rPr>
            </w:pPr>
            <w:r w:rsidRPr="00E86678">
              <w:rPr>
                <w:sz w:val="20"/>
                <w:szCs w:val="20"/>
              </w:rPr>
              <w:t>Fall</w:t>
            </w:r>
            <w:r>
              <w:rPr>
                <w:sz w:val="20"/>
                <w:szCs w:val="20"/>
              </w:rPr>
              <w:t xml:space="preserve"> (</w:t>
            </w:r>
            <w:r w:rsidRPr="00E86678">
              <w:rPr>
                <w:sz w:val="20"/>
                <w:szCs w:val="20"/>
              </w:rPr>
              <w:t>2</w:t>
            </w:r>
            <w:r w:rsidRPr="00E86678">
              <w:rPr>
                <w:sz w:val="20"/>
                <w:szCs w:val="20"/>
                <w:vertAlign w:val="superscript"/>
              </w:rPr>
              <w:t>nd</w:t>
            </w:r>
            <w:r w:rsidRPr="00E86678">
              <w:rPr>
                <w:sz w:val="20"/>
                <w:szCs w:val="20"/>
              </w:rPr>
              <w:t xml:space="preserve"> half</w:t>
            </w:r>
            <w:r>
              <w:rPr>
                <w:sz w:val="20"/>
                <w:szCs w:val="20"/>
              </w:rPr>
              <w:t>)</w:t>
            </w:r>
          </w:p>
        </w:tc>
        <w:tc>
          <w:tcPr>
            <w:tcW w:w="923" w:type="dxa"/>
          </w:tcPr>
          <w:p w14:paraId="65166ACC" w14:textId="77777777" w:rsidR="00087DAB" w:rsidRPr="00E86678" w:rsidRDefault="00087DAB" w:rsidP="002B4BEB">
            <w:pPr>
              <w:jc w:val="center"/>
              <w:rPr>
                <w:sz w:val="20"/>
                <w:szCs w:val="20"/>
              </w:rPr>
            </w:pPr>
            <w:r w:rsidRPr="00E86678">
              <w:rPr>
                <w:sz w:val="20"/>
                <w:szCs w:val="20"/>
              </w:rPr>
              <w:t>Lecture</w:t>
            </w:r>
          </w:p>
        </w:tc>
      </w:tr>
      <w:tr w:rsidR="00087DAB" w:rsidRPr="00E86678" w14:paraId="5387B45B" w14:textId="77777777" w:rsidTr="00374A0D">
        <w:trPr>
          <w:trHeight w:val="212"/>
        </w:trPr>
        <w:tc>
          <w:tcPr>
            <w:tcW w:w="1057" w:type="dxa"/>
          </w:tcPr>
          <w:p w14:paraId="705A8AEA" w14:textId="77777777" w:rsidR="00087DAB" w:rsidRPr="00E86678" w:rsidRDefault="00087DAB" w:rsidP="002B4BEB">
            <w:pPr>
              <w:jc w:val="center"/>
              <w:rPr>
                <w:sz w:val="20"/>
                <w:szCs w:val="20"/>
              </w:rPr>
            </w:pPr>
            <w:r w:rsidRPr="00E86678">
              <w:rPr>
                <w:sz w:val="20"/>
                <w:szCs w:val="20"/>
              </w:rPr>
              <w:t>Year 1</w:t>
            </w:r>
          </w:p>
        </w:tc>
        <w:tc>
          <w:tcPr>
            <w:tcW w:w="1690" w:type="dxa"/>
          </w:tcPr>
          <w:p w14:paraId="5C903622" w14:textId="77777777" w:rsidR="00087DAB" w:rsidRPr="00E86678" w:rsidRDefault="00087DAB" w:rsidP="002B4BEB">
            <w:pPr>
              <w:jc w:val="center"/>
              <w:rPr>
                <w:sz w:val="20"/>
                <w:szCs w:val="20"/>
              </w:rPr>
            </w:pPr>
            <w:r w:rsidRPr="00E86678">
              <w:rPr>
                <w:sz w:val="20"/>
                <w:szCs w:val="20"/>
              </w:rPr>
              <w:t>Infectious Agents I</w:t>
            </w:r>
          </w:p>
        </w:tc>
        <w:tc>
          <w:tcPr>
            <w:tcW w:w="1140" w:type="dxa"/>
          </w:tcPr>
          <w:p w14:paraId="23798B66" w14:textId="77777777" w:rsidR="00087DAB" w:rsidRPr="00E86678" w:rsidRDefault="00087DAB" w:rsidP="002B4BEB">
            <w:pPr>
              <w:jc w:val="center"/>
              <w:rPr>
                <w:sz w:val="20"/>
                <w:szCs w:val="20"/>
              </w:rPr>
            </w:pPr>
            <w:r w:rsidRPr="00E86678">
              <w:rPr>
                <w:sz w:val="20"/>
                <w:szCs w:val="20"/>
              </w:rPr>
              <w:t>CVM 5023</w:t>
            </w:r>
          </w:p>
        </w:tc>
        <w:tc>
          <w:tcPr>
            <w:tcW w:w="1043" w:type="dxa"/>
          </w:tcPr>
          <w:p w14:paraId="08E581C1" w14:textId="77777777" w:rsidR="00087DAB" w:rsidRPr="00E86678" w:rsidRDefault="00087DAB" w:rsidP="002B4BEB">
            <w:pPr>
              <w:jc w:val="center"/>
              <w:rPr>
                <w:sz w:val="20"/>
                <w:szCs w:val="20"/>
              </w:rPr>
            </w:pPr>
            <w:r w:rsidRPr="00E86678">
              <w:rPr>
                <w:sz w:val="20"/>
                <w:szCs w:val="20"/>
              </w:rPr>
              <w:t>Required</w:t>
            </w:r>
          </w:p>
        </w:tc>
        <w:tc>
          <w:tcPr>
            <w:tcW w:w="3505" w:type="dxa"/>
          </w:tcPr>
          <w:p w14:paraId="67AF7758" w14:textId="77777777" w:rsidR="00087DAB" w:rsidRPr="00E86678" w:rsidRDefault="00087DAB" w:rsidP="002B4BEB">
            <w:pPr>
              <w:jc w:val="center"/>
              <w:rPr>
                <w:sz w:val="20"/>
                <w:szCs w:val="20"/>
              </w:rPr>
            </w:pPr>
            <w:r w:rsidRPr="00E86678">
              <w:rPr>
                <w:sz w:val="20"/>
                <w:szCs w:val="20"/>
              </w:rPr>
              <w:t xml:space="preserve">3 </w:t>
            </w:r>
          </w:p>
        </w:tc>
        <w:tc>
          <w:tcPr>
            <w:tcW w:w="1546" w:type="dxa"/>
          </w:tcPr>
          <w:p w14:paraId="51824794" w14:textId="77777777" w:rsidR="00087DAB" w:rsidRPr="00E86678" w:rsidRDefault="00087DAB" w:rsidP="002B4BEB">
            <w:pPr>
              <w:jc w:val="center"/>
              <w:rPr>
                <w:sz w:val="20"/>
                <w:szCs w:val="20"/>
              </w:rPr>
            </w:pPr>
            <w:r w:rsidRPr="00E86678">
              <w:rPr>
                <w:sz w:val="20"/>
                <w:szCs w:val="20"/>
              </w:rPr>
              <w:t>Fall</w:t>
            </w:r>
          </w:p>
        </w:tc>
        <w:tc>
          <w:tcPr>
            <w:tcW w:w="923" w:type="dxa"/>
          </w:tcPr>
          <w:p w14:paraId="0E00E617" w14:textId="77777777" w:rsidR="00087DAB" w:rsidRPr="00E86678" w:rsidRDefault="00087DAB" w:rsidP="002B4BEB">
            <w:pPr>
              <w:jc w:val="center"/>
              <w:rPr>
                <w:sz w:val="20"/>
                <w:szCs w:val="20"/>
              </w:rPr>
            </w:pPr>
            <w:r w:rsidRPr="00E86678">
              <w:rPr>
                <w:sz w:val="20"/>
                <w:szCs w:val="20"/>
              </w:rPr>
              <w:t>Lecture</w:t>
            </w:r>
          </w:p>
        </w:tc>
      </w:tr>
      <w:tr w:rsidR="00087DAB" w:rsidRPr="00E86678" w14:paraId="53E3891E" w14:textId="77777777" w:rsidTr="00374A0D">
        <w:trPr>
          <w:trHeight w:val="225"/>
        </w:trPr>
        <w:tc>
          <w:tcPr>
            <w:tcW w:w="1057" w:type="dxa"/>
          </w:tcPr>
          <w:p w14:paraId="181EE326" w14:textId="77777777" w:rsidR="00087DAB" w:rsidRPr="00E86678" w:rsidRDefault="00087DAB" w:rsidP="002B4BEB">
            <w:pPr>
              <w:jc w:val="center"/>
              <w:rPr>
                <w:sz w:val="20"/>
                <w:szCs w:val="20"/>
              </w:rPr>
            </w:pPr>
            <w:r w:rsidRPr="00E86678">
              <w:rPr>
                <w:sz w:val="20"/>
                <w:szCs w:val="20"/>
              </w:rPr>
              <w:t>Year 1</w:t>
            </w:r>
          </w:p>
        </w:tc>
        <w:tc>
          <w:tcPr>
            <w:tcW w:w="1690" w:type="dxa"/>
          </w:tcPr>
          <w:p w14:paraId="73FCE558" w14:textId="77777777" w:rsidR="00087DAB" w:rsidRPr="00E86678" w:rsidRDefault="00087DAB" w:rsidP="002B4BEB">
            <w:pPr>
              <w:jc w:val="center"/>
              <w:rPr>
                <w:sz w:val="20"/>
                <w:szCs w:val="20"/>
              </w:rPr>
            </w:pPr>
            <w:r w:rsidRPr="00E86678">
              <w:rPr>
                <w:sz w:val="20"/>
                <w:szCs w:val="20"/>
              </w:rPr>
              <w:t>Immunology</w:t>
            </w:r>
          </w:p>
        </w:tc>
        <w:tc>
          <w:tcPr>
            <w:tcW w:w="1140" w:type="dxa"/>
          </w:tcPr>
          <w:p w14:paraId="47F7582E" w14:textId="77777777" w:rsidR="00087DAB" w:rsidRPr="00E86678" w:rsidRDefault="00087DAB" w:rsidP="002B4BEB">
            <w:pPr>
              <w:jc w:val="center"/>
              <w:rPr>
                <w:sz w:val="20"/>
                <w:szCs w:val="20"/>
              </w:rPr>
            </w:pPr>
            <w:r w:rsidRPr="00E86678">
              <w:rPr>
                <w:sz w:val="20"/>
                <w:szCs w:val="20"/>
              </w:rPr>
              <w:t>CVM 5033</w:t>
            </w:r>
          </w:p>
        </w:tc>
        <w:tc>
          <w:tcPr>
            <w:tcW w:w="1043" w:type="dxa"/>
          </w:tcPr>
          <w:p w14:paraId="76FEB63F" w14:textId="77777777" w:rsidR="00087DAB" w:rsidRPr="00E86678" w:rsidRDefault="00087DAB" w:rsidP="002B4BEB">
            <w:pPr>
              <w:jc w:val="center"/>
              <w:rPr>
                <w:sz w:val="20"/>
                <w:szCs w:val="20"/>
              </w:rPr>
            </w:pPr>
            <w:r w:rsidRPr="00E86678">
              <w:rPr>
                <w:sz w:val="20"/>
                <w:szCs w:val="20"/>
              </w:rPr>
              <w:t>Required</w:t>
            </w:r>
          </w:p>
        </w:tc>
        <w:tc>
          <w:tcPr>
            <w:tcW w:w="3505" w:type="dxa"/>
          </w:tcPr>
          <w:p w14:paraId="24A2916A" w14:textId="77777777" w:rsidR="00087DAB" w:rsidRPr="00E86678" w:rsidRDefault="00087DAB" w:rsidP="002B4BEB">
            <w:pPr>
              <w:jc w:val="center"/>
              <w:rPr>
                <w:sz w:val="20"/>
                <w:szCs w:val="20"/>
              </w:rPr>
            </w:pPr>
            <w:r w:rsidRPr="00E86678">
              <w:rPr>
                <w:sz w:val="20"/>
                <w:szCs w:val="20"/>
              </w:rPr>
              <w:t xml:space="preserve">3 </w:t>
            </w:r>
          </w:p>
        </w:tc>
        <w:tc>
          <w:tcPr>
            <w:tcW w:w="1546" w:type="dxa"/>
          </w:tcPr>
          <w:p w14:paraId="0BB1532C" w14:textId="77777777" w:rsidR="00087DAB" w:rsidRPr="00E86678" w:rsidRDefault="00087DAB" w:rsidP="002B4BEB">
            <w:pPr>
              <w:jc w:val="center"/>
              <w:rPr>
                <w:sz w:val="20"/>
                <w:szCs w:val="20"/>
              </w:rPr>
            </w:pPr>
            <w:r w:rsidRPr="00E86678">
              <w:rPr>
                <w:sz w:val="20"/>
                <w:szCs w:val="20"/>
              </w:rPr>
              <w:t>Fall</w:t>
            </w:r>
          </w:p>
        </w:tc>
        <w:tc>
          <w:tcPr>
            <w:tcW w:w="923" w:type="dxa"/>
          </w:tcPr>
          <w:p w14:paraId="2CD07349" w14:textId="77777777" w:rsidR="00087DAB" w:rsidRPr="00E86678" w:rsidRDefault="00087DAB" w:rsidP="002B4BEB">
            <w:pPr>
              <w:jc w:val="center"/>
              <w:rPr>
                <w:sz w:val="20"/>
                <w:szCs w:val="20"/>
              </w:rPr>
            </w:pPr>
            <w:r w:rsidRPr="00E86678">
              <w:rPr>
                <w:sz w:val="20"/>
                <w:szCs w:val="20"/>
              </w:rPr>
              <w:t>Lecture</w:t>
            </w:r>
          </w:p>
        </w:tc>
      </w:tr>
      <w:tr w:rsidR="00087DAB" w:rsidRPr="00E86678" w14:paraId="6B2C61B9" w14:textId="77777777" w:rsidTr="00374A0D">
        <w:trPr>
          <w:trHeight w:val="212"/>
        </w:trPr>
        <w:tc>
          <w:tcPr>
            <w:tcW w:w="1057" w:type="dxa"/>
          </w:tcPr>
          <w:p w14:paraId="5B101651" w14:textId="77777777" w:rsidR="00087DAB" w:rsidRPr="00E86678" w:rsidRDefault="00087DAB" w:rsidP="002B4BEB">
            <w:pPr>
              <w:jc w:val="center"/>
              <w:rPr>
                <w:sz w:val="20"/>
                <w:szCs w:val="20"/>
              </w:rPr>
            </w:pPr>
            <w:r w:rsidRPr="00E86678">
              <w:rPr>
                <w:sz w:val="20"/>
                <w:szCs w:val="20"/>
              </w:rPr>
              <w:t>Year 1</w:t>
            </w:r>
          </w:p>
        </w:tc>
        <w:tc>
          <w:tcPr>
            <w:tcW w:w="1690" w:type="dxa"/>
          </w:tcPr>
          <w:p w14:paraId="13351A23" w14:textId="77777777" w:rsidR="00087DAB" w:rsidRPr="00E86678" w:rsidRDefault="00087DAB" w:rsidP="002B4BEB">
            <w:pPr>
              <w:jc w:val="center"/>
              <w:rPr>
                <w:sz w:val="20"/>
                <w:szCs w:val="20"/>
              </w:rPr>
            </w:pPr>
            <w:r w:rsidRPr="00E86678">
              <w:rPr>
                <w:sz w:val="20"/>
                <w:szCs w:val="20"/>
              </w:rPr>
              <w:t>Veterinary Physiology</w:t>
            </w:r>
          </w:p>
        </w:tc>
        <w:tc>
          <w:tcPr>
            <w:tcW w:w="1140" w:type="dxa"/>
          </w:tcPr>
          <w:p w14:paraId="77387C17" w14:textId="77777777" w:rsidR="00087DAB" w:rsidRPr="00E86678" w:rsidRDefault="00087DAB" w:rsidP="002B4BEB">
            <w:pPr>
              <w:jc w:val="center"/>
              <w:rPr>
                <w:sz w:val="20"/>
                <w:szCs w:val="20"/>
              </w:rPr>
            </w:pPr>
            <w:r w:rsidRPr="00E86678">
              <w:rPr>
                <w:sz w:val="20"/>
                <w:szCs w:val="20"/>
              </w:rPr>
              <w:t>CVM 5036</w:t>
            </w:r>
          </w:p>
        </w:tc>
        <w:tc>
          <w:tcPr>
            <w:tcW w:w="1043" w:type="dxa"/>
          </w:tcPr>
          <w:p w14:paraId="4CFD7438" w14:textId="77777777" w:rsidR="00087DAB" w:rsidRPr="00E86678" w:rsidRDefault="00087DAB" w:rsidP="002B4BEB">
            <w:pPr>
              <w:jc w:val="center"/>
              <w:rPr>
                <w:sz w:val="20"/>
                <w:szCs w:val="20"/>
              </w:rPr>
            </w:pPr>
            <w:r w:rsidRPr="00E86678">
              <w:rPr>
                <w:sz w:val="20"/>
                <w:szCs w:val="20"/>
              </w:rPr>
              <w:t>Required</w:t>
            </w:r>
          </w:p>
        </w:tc>
        <w:tc>
          <w:tcPr>
            <w:tcW w:w="3505" w:type="dxa"/>
          </w:tcPr>
          <w:p w14:paraId="3260578B" w14:textId="77777777" w:rsidR="00087DAB" w:rsidRPr="00E86678" w:rsidRDefault="00087DAB" w:rsidP="002B4BEB">
            <w:pPr>
              <w:jc w:val="center"/>
              <w:rPr>
                <w:sz w:val="20"/>
                <w:szCs w:val="20"/>
              </w:rPr>
            </w:pPr>
            <w:r w:rsidRPr="00E86678">
              <w:rPr>
                <w:sz w:val="20"/>
                <w:szCs w:val="20"/>
              </w:rPr>
              <w:t xml:space="preserve">6 </w:t>
            </w:r>
          </w:p>
        </w:tc>
        <w:tc>
          <w:tcPr>
            <w:tcW w:w="1546" w:type="dxa"/>
          </w:tcPr>
          <w:p w14:paraId="350B491C" w14:textId="77777777" w:rsidR="00087DAB" w:rsidRPr="00E86678" w:rsidRDefault="00087DAB" w:rsidP="002B4BEB">
            <w:pPr>
              <w:jc w:val="center"/>
              <w:rPr>
                <w:sz w:val="20"/>
                <w:szCs w:val="20"/>
              </w:rPr>
            </w:pPr>
            <w:r w:rsidRPr="00E86678">
              <w:rPr>
                <w:sz w:val="20"/>
                <w:szCs w:val="20"/>
              </w:rPr>
              <w:t>Fall</w:t>
            </w:r>
          </w:p>
        </w:tc>
        <w:tc>
          <w:tcPr>
            <w:tcW w:w="923" w:type="dxa"/>
          </w:tcPr>
          <w:p w14:paraId="0D009A4E" w14:textId="77777777" w:rsidR="00087DAB" w:rsidRPr="00E86678" w:rsidRDefault="00087DAB" w:rsidP="002B4BEB">
            <w:pPr>
              <w:jc w:val="center"/>
              <w:rPr>
                <w:sz w:val="20"/>
                <w:szCs w:val="20"/>
              </w:rPr>
            </w:pPr>
            <w:r w:rsidRPr="00E86678">
              <w:rPr>
                <w:sz w:val="20"/>
                <w:szCs w:val="20"/>
              </w:rPr>
              <w:t>Lecture</w:t>
            </w:r>
          </w:p>
        </w:tc>
      </w:tr>
      <w:tr w:rsidR="00087DAB" w:rsidRPr="00E86678" w14:paraId="5F6BB63F" w14:textId="77777777" w:rsidTr="00374A0D">
        <w:trPr>
          <w:trHeight w:val="212"/>
        </w:trPr>
        <w:tc>
          <w:tcPr>
            <w:tcW w:w="1057" w:type="dxa"/>
          </w:tcPr>
          <w:p w14:paraId="20ADE9AC" w14:textId="77777777" w:rsidR="00087DAB" w:rsidRPr="00E86678" w:rsidRDefault="00087DAB" w:rsidP="002B4BEB">
            <w:pPr>
              <w:jc w:val="center"/>
              <w:rPr>
                <w:sz w:val="20"/>
                <w:szCs w:val="20"/>
              </w:rPr>
            </w:pPr>
            <w:r w:rsidRPr="00E86678">
              <w:rPr>
                <w:sz w:val="20"/>
                <w:szCs w:val="20"/>
              </w:rPr>
              <w:t>Year 1</w:t>
            </w:r>
          </w:p>
        </w:tc>
        <w:tc>
          <w:tcPr>
            <w:tcW w:w="1690" w:type="dxa"/>
          </w:tcPr>
          <w:p w14:paraId="4AEA41E0" w14:textId="77777777" w:rsidR="00087DAB" w:rsidRPr="00E86678" w:rsidRDefault="00087DAB" w:rsidP="002B4BEB">
            <w:pPr>
              <w:jc w:val="center"/>
              <w:rPr>
                <w:sz w:val="20"/>
                <w:szCs w:val="20"/>
              </w:rPr>
            </w:pPr>
            <w:r w:rsidRPr="00E86678">
              <w:rPr>
                <w:sz w:val="20"/>
                <w:szCs w:val="20"/>
              </w:rPr>
              <w:t>Veterinary Anatomy I</w:t>
            </w:r>
          </w:p>
        </w:tc>
        <w:tc>
          <w:tcPr>
            <w:tcW w:w="1140" w:type="dxa"/>
          </w:tcPr>
          <w:p w14:paraId="17EE18C7" w14:textId="77777777" w:rsidR="00087DAB" w:rsidRPr="00E86678" w:rsidRDefault="00087DAB" w:rsidP="002B4BEB">
            <w:pPr>
              <w:jc w:val="center"/>
              <w:rPr>
                <w:sz w:val="20"/>
                <w:szCs w:val="20"/>
              </w:rPr>
            </w:pPr>
            <w:r w:rsidRPr="00E86678">
              <w:rPr>
                <w:sz w:val="20"/>
                <w:szCs w:val="20"/>
              </w:rPr>
              <w:t>CVM 5046</w:t>
            </w:r>
          </w:p>
        </w:tc>
        <w:tc>
          <w:tcPr>
            <w:tcW w:w="1043" w:type="dxa"/>
          </w:tcPr>
          <w:p w14:paraId="24393B13" w14:textId="77777777" w:rsidR="00087DAB" w:rsidRPr="00E86678" w:rsidRDefault="00087DAB" w:rsidP="002B4BEB">
            <w:pPr>
              <w:jc w:val="center"/>
              <w:rPr>
                <w:sz w:val="20"/>
                <w:szCs w:val="20"/>
              </w:rPr>
            </w:pPr>
            <w:r w:rsidRPr="00E86678">
              <w:rPr>
                <w:sz w:val="20"/>
                <w:szCs w:val="20"/>
              </w:rPr>
              <w:t>Required</w:t>
            </w:r>
          </w:p>
        </w:tc>
        <w:tc>
          <w:tcPr>
            <w:tcW w:w="3505" w:type="dxa"/>
          </w:tcPr>
          <w:p w14:paraId="429C04E5" w14:textId="77777777" w:rsidR="00087DAB" w:rsidRPr="00E86678" w:rsidRDefault="00087DAB" w:rsidP="002B4BEB">
            <w:pPr>
              <w:jc w:val="center"/>
              <w:rPr>
                <w:sz w:val="20"/>
                <w:szCs w:val="20"/>
              </w:rPr>
            </w:pPr>
            <w:r w:rsidRPr="00E86678">
              <w:rPr>
                <w:sz w:val="20"/>
                <w:szCs w:val="20"/>
              </w:rPr>
              <w:t>6 (1 hour lecture/5 hours laboratory)</w:t>
            </w:r>
          </w:p>
        </w:tc>
        <w:tc>
          <w:tcPr>
            <w:tcW w:w="1546" w:type="dxa"/>
          </w:tcPr>
          <w:p w14:paraId="7674997C" w14:textId="77777777" w:rsidR="00087DAB" w:rsidRPr="00E86678" w:rsidRDefault="00087DAB" w:rsidP="002B4BEB">
            <w:pPr>
              <w:jc w:val="center"/>
              <w:rPr>
                <w:sz w:val="20"/>
                <w:szCs w:val="20"/>
              </w:rPr>
            </w:pPr>
            <w:r w:rsidRPr="00E86678">
              <w:rPr>
                <w:sz w:val="20"/>
                <w:szCs w:val="20"/>
              </w:rPr>
              <w:t>Fall</w:t>
            </w:r>
          </w:p>
        </w:tc>
        <w:tc>
          <w:tcPr>
            <w:tcW w:w="923" w:type="dxa"/>
          </w:tcPr>
          <w:p w14:paraId="72311125" w14:textId="77777777" w:rsidR="00087DAB" w:rsidRPr="00E86678" w:rsidRDefault="00087DAB" w:rsidP="002B4BEB">
            <w:pPr>
              <w:jc w:val="center"/>
              <w:rPr>
                <w:sz w:val="20"/>
                <w:szCs w:val="20"/>
              </w:rPr>
            </w:pPr>
            <w:r w:rsidRPr="00E86678">
              <w:rPr>
                <w:sz w:val="20"/>
                <w:szCs w:val="20"/>
              </w:rPr>
              <w:t>Laboratory</w:t>
            </w:r>
          </w:p>
        </w:tc>
      </w:tr>
      <w:tr w:rsidR="00087DAB" w:rsidRPr="00E86678" w14:paraId="4705E6F5" w14:textId="77777777" w:rsidTr="00374A0D">
        <w:trPr>
          <w:trHeight w:val="103"/>
        </w:trPr>
        <w:tc>
          <w:tcPr>
            <w:tcW w:w="1057" w:type="dxa"/>
          </w:tcPr>
          <w:p w14:paraId="423B67D4" w14:textId="77777777" w:rsidR="00087DAB" w:rsidRPr="00E86678" w:rsidRDefault="00087DAB" w:rsidP="002B4BEB">
            <w:pPr>
              <w:jc w:val="center"/>
              <w:rPr>
                <w:sz w:val="20"/>
                <w:szCs w:val="20"/>
              </w:rPr>
            </w:pPr>
          </w:p>
        </w:tc>
        <w:tc>
          <w:tcPr>
            <w:tcW w:w="1690" w:type="dxa"/>
          </w:tcPr>
          <w:p w14:paraId="7C0AFACA" w14:textId="77777777" w:rsidR="00087DAB" w:rsidRPr="00E86678" w:rsidRDefault="00087DAB" w:rsidP="002B4BEB">
            <w:pPr>
              <w:jc w:val="center"/>
              <w:rPr>
                <w:sz w:val="20"/>
                <w:szCs w:val="20"/>
              </w:rPr>
            </w:pPr>
          </w:p>
        </w:tc>
        <w:tc>
          <w:tcPr>
            <w:tcW w:w="1140" w:type="dxa"/>
          </w:tcPr>
          <w:p w14:paraId="4C442239" w14:textId="77777777" w:rsidR="00087DAB" w:rsidRPr="00E86678" w:rsidRDefault="00087DAB" w:rsidP="002B4BEB">
            <w:pPr>
              <w:jc w:val="center"/>
              <w:rPr>
                <w:sz w:val="20"/>
                <w:szCs w:val="20"/>
              </w:rPr>
            </w:pPr>
          </w:p>
        </w:tc>
        <w:tc>
          <w:tcPr>
            <w:tcW w:w="1043" w:type="dxa"/>
          </w:tcPr>
          <w:p w14:paraId="6CE1D4DF" w14:textId="77777777" w:rsidR="00087DAB" w:rsidRPr="00E86678" w:rsidRDefault="00087DAB" w:rsidP="002B4BEB">
            <w:pPr>
              <w:jc w:val="center"/>
              <w:rPr>
                <w:sz w:val="20"/>
                <w:szCs w:val="20"/>
              </w:rPr>
            </w:pPr>
          </w:p>
        </w:tc>
        <w:tc>
          <w:tcPr>
            <w:tcW w:w="3505" w:type="dxa"/>
          </w:tcPr>
          <w:p w14:paraId="2EB06BFE" w14:textId="77777777" w:rsidR="00087DAB" w:rsidRPr="00E86678" w:rsidRDefault="00087DAB" w:rsidP="002B4BEB">
            <w:pPr>
              <w:jc w:val="center"/>
              <w:rPr>
                <w:sz w:val="20"/>
                <w:szCs w:val="20"/>
              </w:rPr>
            </w:pPr>
            <w:r w:rsidRPr="00E86678">
              <w:rPr>
                <w:sz w:val="20"/>
                <w:szCs w:val="20"/>
              </w:rPr>
              <w:t>Semester Total= 26</w:t>
            </w:r>
          </w:p>
        </w:tc>
        <w:tc>
          <w:tcPr>
            <w:tcW w:w="1546" w:type="dxa"/>
          </w:tcPr>
          <w:p w14:paraId="412BC837" w14:textId="77777777" w:rsidR="00087DAB" w:rsidRPr="00E86678" w:rsidRDefault="00087DAB" w:rsidP="002B4BEB">
            <w:pPr>
              <w:jc w:val="center"/>
              <w:rPr>
                <w:sz w:val="20"/>
                <w:szCs w:val="20"/>
              </w:rPr>
            </w:pPr>
          </w:p>
        </w:tc>
        <w:tc>
          <w:tcPr>
            <w:tcW w:w="923" w:type="dxa"/>
          </w:tcPr>
          <w:p w14:paraId="47ACB0C2" w14:textId="77777777" w:rsidR="00087DAB" w:rsidRPr="00E86678" w:rsidRDefault="00087DAB" w:rsidP="002B4BEB">
            <w:pPr>
              <w:jc w:val="center"/>
              <w:rPr>
                <w:sz w:val="20"/>
                <w:szCs w:val="20"/>
              </w:rPr>
            </w:pPr>
          </w:p>
        </w:tc>
      </w:tr>
    </w:tbl>
    <w:p w14:paraId="487A0EBC" w14:textId="77777777" w:rsidR="00087DAB" w:rsidRPr="00E86678" w:rsidRDefault="00087DAB" w:rsidP="00087DAB">
      <w:pPr>
        <w:ind w:left="-720" w:right="-540"/>
        <w:rPr>
          <w:sz w:val="20"/>
          <w:szCs w:val="20"/>
        </w:rPr>
      </w:pPr>
      <w:r w:rsidRPr="00E86678">
        <w:rPr>
          <w:sz w:val="20"/>
          <w:szCs w:val="20"/>
        </w:rPr>
        <w:t>In Years 1 and 2, 1 credit hour/semester is awarded for 750 minutes (15 hours) of lecture and 1500 minutes (30 hours) of laboratory activities per course.</w:t>
      </w:r>
    </w:p>
    <w:p w14:paraId="0D9411F3" w14:textId="77777777" w:rsidR="00087DAB" w:rsidRDefault="00087DAB" w:rsidP="00087DAB">
      <w:pPr>
        <w:ind w:left="-720" w:right="-540"/>
        <w:rPr>
          <w:rFonts w:eastAsia="Times New Roman" w:cs="Times New Roman"/>
          <w:color w:val="000000"/>
          <w:sz w:val="20"/>
          <w:szCs w:val="20"/>
        </w:rPr>
      </w:pPr>
      <w:r w:rsidRPr="00E86678">
        <w:rPr>
          <w:b/>
          <w:sz w:val="20"/>
          <w:szCs w:val="20"/>
        </w:rPr>
        <w:t>CVM 5011 Professional Development I:</w:t>
      </w:r>
      <w:r w:rsidRPr="00E86678">
        <w:rPr>
          <w:sz w:val="20"/>
          <w:szCs w:val="20"/>
        </w:rPr>
        <w:t xml:space="preserve">  E</w:t>
      </w:r>
      <w:r w:rsidRPr="00E86678">
        <w:rPr>
          <w:rFonts w:eastAsia="Times New Roman" w:cs="Times New Roman"/>
          <w:color w:val="000000"/>
          <w:sz w:val="20"/>
          <w:szCs w:val="20"/>
        </w:rPr>
        <w:t>xposure to important issues necessary for success in the curriculum and in the profession (lectures on research topics, cultural competency, career options, ethical issues, implicit bias).  Students will build upon many of the topics introduced in this course throughout his/her academic and professional career.</w:t>
      </w:r>
    </w:p>
    <w:p w14:paraId="04814DFB" w14:textId="77777777" w:rsidR="00087DAB" w:rsidRPr="00E86678" w:rsidRDefault="00087DAB" w:rsidP="00087DAB">
      <w:pPr>
        <w:ind w:left="-720" w:right="-540"/>
        <w:rPr>
          <w:sz w:val="20"/>
          <w:szCs w:val="20"/>
          <w:highlight w:val="yellow"/>
        </w:rPr>
      </w:pPr>
      <w:r w:rsidRPr="00E86678">
        <w:rPr>
          <w:b/>
          <w:sz w:val="20"/>
          <w:szCs w:val="20"/>
        </w:rPr>
        <w:t>CVM 5021 Professional Development II:</w:t>
      </w:r>
      <w:r w:rsidRPr="00E86678">
        <w:rPr>
          <w:sz w:val="20"/>
          <w:szCs w:val="20"/>
        </w:rPr>
        <w:t xml:space="preserve">  E</w:t>
      </w:r>
      <w:r w:rsidRPr="00E86678">
        <w:rPr>
          <w:rFonts w:eastAsia="Times New Roman" w:cs="Times New Roman"/>
          <w:color w:val="000000"/>
          <w:sz w:val="20"/>
          <w:szCs w:val="20"/>
        </w:rPr>
        <w:t>xposure to important issues necessary for success in the curriculum and in the profession (lectures on career options, disaster preparedness, loan forgiveness and repayment options, evidence-based medicine, animal welfare).  Students will build upon many of the topics introduced in this course throughout his/her academic and professional career.</w:t>
      </w:r>
    </w:p>
    <w:p w14:paraId="6F993A39" w14:textId="77777777" w:rsidR="00087DAB" w:rsidRPr="00E86678" w:rsidRDefault="00087DAB" w:rsidP="00087DAB">
      <w:pPr>
        <w:autoSpaceDE w:val="0"/>
        <w:autoSpaceDN w:val="0"/>
        <w:adjustRightInd w:val="0"/>
        <w:spacing w:after="0" w:line="240" w:lineRule="auto"/>
        <w:ind w:left="-720" w:right="-540"/>
        <w:rPr>
          <w:sz w:val="20"/>
          <w:szCs w:val="20"/>
        </w:rPr>
      </w:pPr>
      <w:r w:rsidRPr="00E86678">
        <w:rPr>
          <w:b/>
          <w:sz w:val="20"/>
          <w:szCs w:val="20"/>
        </w:rPr>
        <w:t>CVM 5073 Veterinary Histology:</w:t>
      </w:r>
      <w:r w:rsidRPr="00E86678">
        <w:rPr>
          <w:sz w:val="20"/>
          <w:szCs w:val="20"/>
        </w:rPr>
        <w:t xml:space="preserve">  Basic microscopic anatomy, cells, tissues, organs, and organ systems.   </w:t>
      </w:r>
    </w:p>
    <w:p w14:paraId="645B84B5" w14:textId="77777777" w:rsidR="00087DAB" w:rsidRPr="00E86678" w:rsidRDefault="00087DAB" w:rsidP="00087DAB">
      <w:pPr>
        <w:autoSpaceDE w:val="0"/>
        <w:autoSpaceDN w:val="0"/>
        <w:adjustRightInd w:val="0"/>
        <w:spacing w:after="0" w:line="240" w:lineRule="auto"/>
        <w:ind w:left="-720" w:right="-540"/>
        <w:rPr>
          <w:rFonts w:ascii="Times New Roman" w:hAnsi="Times New Roman" w:cs="Times New Roman"/>
          <w:sz w:val="20"/>
          <w:szCs w:val="20"/>
        </w:rPr>
      </w:pPr>
      <w:r w:rsidRPr="00E86678">
        <w:rPr>
          <w:sz w:val="20"/>
          <w:szCs w:val="20"/>
        </w:rPr>
        <w:t xml:space="preserve"> </w:t>
      </w:r>
    </w:p>
    <w:p w14:paraId="25FEF217" w14:textId="77777777" w:rsidR="00087DAB" w:rsidRPr="00E86678" w:rsidRDefault="00087DAB" w:rsidP="00087DAB">
      <w:pPr>
        <w:ind w:left="-720" w:right="-540"/>
        <w:rPr>
          <w:sz w:val="20"/>
          <w:szCs w:val="20"/>
        </w:rPr>
      </w:pPr>
      <w:r w:rsidRPr="00E86678">
        <w:rPr>
          <w:b/>
          <w:sz w:val="20"/>
          <w:szCs w:val="20"/>
        </w:rPr>
        <w:t>CVM 5013 Veterinary Neuroscience:</w:t>
      </w:r>
      <w:r w:rsidRPr="00E86678">
        <w:rPr>
          <w:sz w:val="20"/>
          <w:szCs w:val="20"/>
        </w:rPr>
        <w:t xml:space="preserve">  Basic anatomic and physiologic concepts foundational to understanding animal behaviors and veterinary neurology.</w:t>
      </w:r>
    </w:p>
    <w:p w14:paraId="409A2A22" w14:textId="77777777" w:rsidR="00087DAB" w:rsidRPr="00E86678" w:rsidRDefault="00087DAB" w:rsidP="00087DAB">
      <w:pPr>
        <w:ind w:left="-720" w:right="-540"/>
        <w:rPr>
          <w:sz w:val="20"/>
          <w:szCs w:val="20"/>
        </w:rPr>
      </w:pPr>
      <w:r w:rsidRPr="00E86678">
        <w:rPr>
          <w:b/>
          <w:sz w:val="20"/>
          <w:szCs w:val="20"/>
        </w:rPr>
        <w:t>CVM 5023 Infectious Agents I:</w:t>
      </w:r>
      <w:r w:rsidRPr="00E86678">
        <w:rPr>
          <w:sz w:val="20"/>
          <w:szCs w:val="20"/>
        </w:rPr>
        <w:t xml:space="preserve">  Principles regarding the classification, pathophysiological mechanisms, control, diagnosis, and zoonotic potential of bacteria of importance in veterinary medicine.</w:t>
      </w:r>
    </w:p>
    <w:p w14:paraId="754F22A8" w14:textId="77777777" w:rsidR="00087DAB" w:rsidRPr="00E86678" w:rsidRDefault="00087DAB" w:rsidP="00087DAB">
      <w:pPr>
        <w:ind w:left="-720" w:right="-540"/>
        <w:rPr>
          <w:sz w:val="20"/>
          <w:szCs w:val="20"/>
        </w:rPr>
      </w:pPr>
      <w:r w:rsidRPr="00E86678">
        <w:rPr>
          <w:b/>
          <w:sz w:val="20"/>
          <w:szCs w:val="20"/>
        </w:rPr>
        <w:t>CVM 5033 Immunology:</w:t>
      </w:r>
      <w:r w:rsidRPr="00E86678">
        <w:rPr>
          <w:sz w:val="20"/>
          <w:szCs w:val="20"/>
        </w:rPr>
        <w:t xml:space="preserve">   Presentation of the principles regarding immune responses in health and disease.</w:t>
      </w:r>
    </w:p>
    <w:p w14:paraId="77F16BBB" w14:textId="77777777" w:rsidR="00087DAB" w:rsidRPr="00E86678" w:rsidRDefault="00087DAB" w:rsidP="00087DAB">
      <w:pPr>
        <w:ind w:left="-720" w:right="-540"/>
        <w:rPr>
          <w:sz w:val="20"/>
          <w:szCs w:val="20"/>
        </w:rPr>
      </w:pPr>
      <w:r w:rsidRPr="00E86678">
        <w:rPr>
          <w:b/>
          <w:sz w:val="20"/>
          <w:szCs w:val="20"/>
        </w:rPr>
        <w:t>CVM 5036 Veterinary Physiology:</w:t>
      </w:r>
      <w:r w:rsidRPr="00E86678">
        <w:rPr>
          <w:sz w:val="20"/>
          <w:szCs w:val="20"/>
        </w:rPr>
        <w:t xml:space="preserve">  Presentation of fundamental concepts, principles, and issues in veterinary physiology specifically related to cellular physiology, muscle and nerve function, cardiovascular, respiratory, urinary, digestive, endocrine, and reproductive physiology.</w:t>
      </w:r>
    </w:p>
    <w:p w14:paraId="03BEE9EF" w14:textId="77777777" w:rsidR="00087DAB" w:rsidRPr="00E86678" w:rsidRDefault="00087DAB" w:rsidP="00087DAB">
      <w:pPr>
        <w:autoSpaceDE w:val="0"/>
        <w:autoSpaceDN w:val="0"/>
        <w:adjustRightInd w:val="0"/>
        <w:spacing w:after="0" w:line="240" w:lineRule="auto"/>
        <w:ind w:left="-720" w:right="-540"/>
        <w:rPr>
          <w:rFonts w:cs="Times New Roman"/>
          <w:sz w:val="20"/>
          <w:szCs w:val="20"/>
        </w:rPr>
      </w:pPr>
      <w:r w:rsidRPr="00E86678">
        <w:rPr>
          <w:b/>
          <w:sz w:val="20"/>
          <w:szCs w:val="20"/>
        </w:rPr>
        <w:t>CVM 5046 Veterinary Anatomy I:</w:t>
      </w:r>
      <w:r w:rsidRPr="00E86678">
        <w:rPr>
          <w:sz w:val="20"/>
          <w:szCs w:val="20"/>
        </w:rPr>
        <w:t xml:space="preserve">  </w:t>
      </w:r>
      <w:r w:rsidRPr="00E86678">
        <w:rPr>
          <w:rFonts w:cs="Times New Roman"/>
          <w:sz w:val="20"/>
          <w:szCs w:val="20"/>
        </w:rPr>
        <w:t>Normal structure of the body and its organ systems is obtained through dissection and study of specimens and radiographs, as well as through study of how adult structures develop. The canine and equine species are the primary models with minor emphasis on other species (i.e. feline, bovine and porcine).</w:t>
      </w:r>
    </w:p>
    <w:tbl>
      <w:tblPr>
        <w:tblStyle w:val="TableGrid"/>
        <w:tblpPr w:leftFromText="180" w:rightFromText="180" w:vertAnchor="text" w:horzAnchor="page" w:tblpX="894" w:tblpY="156"/>
        <w:tblW w:w="10720" w:type="dxa"/>
        <w:tblLook w:val="04A0" w:firstRow="1" w:lastRow="0" w:firstColumn="1" w:lastColumn="0" w:noHBand="0" w:noVBand="1"/>
      </w:tblPr>
      <w:tblGrid>
        <w:gridCol w:w="1131"/>
        <w:gridCol w:w="1401"/>
        <w:gridCol w:w="1356"/>
        <w:gridCol w:w="1028"/>
        <w:gridCol w:w="3317"/>
        <w:gridCol w:w="1365"/>
        <w:gridCol w:w="1122"/>
      </w:tblGrid>
      <w:tr w:rsidR="00087DAB" w:rsidRPr="00E86678" w14:paraId="29835ECA" w14:textId="77777777" w:rsidTr="00374A0D">
        <w:trPr>
          <w:trHeight w:val="378"/>
        </w:trPr>
        <w:tc>
          <w:tcPr>
            <w:tcW w:w="1053" w:type="dxa"/>
            <w:shd w:val="clear" w:color="auto" w:fill="820000"/>
          </w:tcPr>
          <w:p w14:paraId="4E21392F" w14:textId="77777777" w:rsidR="00087DAB" w:rsidRPr="00E86678" w:rsidRDefault="00087DAB" w:rsidP="002B4BEB">
            <w:pPr>
              <w:jc w:val="center"/>
              <w:rPr>
                <w:b/>
                <w:sz w:val="20"/>
                <w:szCs w:val="20"/>
              </w:rPr>
            </w:pPr>
            <w:r w:rsidRPr="00E86678">
              <w:rPr>
                <w:b/>
                <w:sz w:val="20"/>
                <w:szCs w:val="20"/>
              </w:rPr>
              <w:lastRenderedPageBreak/>
              <w:t>Year of Curriculum</w:t>
            </w:r>
          </w:p>
        </w:tc>
        <w:tc>
          <w:tcPr>
            <w:tcW w:w="1404" w:type="dxa"/>
            <w:shd w:val="clear" w:color="auto" w:fill="820000"/>
          </w:tcPr>
          <w:p w14:paraId="6B9BA53A" w14:textId="77777777" w:rsidR="00087DAB" w:rsidRPr="00E86678" w:rsidRDefault="00087DAB" w:rsidP="002B4BEB">
            <w:pPr>
              <w:jc w:val="center"/>
              <w:rPr>
                <w:b/>
                <w:sz w:val="20"/>
                <w:szCs w:val="20"/>
              </w:rPr>
            </w:pPr>
            <w:r w:rsidRPr="00E86678">
              <w:rPr>
                <w:b/>
                <w:sz w:val="20"/>
                <w:szCs w:val="20"/>
              </w:rPr>
              <w:t>Course Title</w:t>
            </w:r>
          </w:p>
        </w:tc>
        <w:tc>
          <w:tcPr>
            <w:tcW w:w="1388" w:type="dxa"/>
            <w:shd w:val="clear" w:color="auto" w:fill="820000"/>
          </w:tcPr>
          <w:p w14:paraId="4D1E8427" w14:textId="77777777" w:rsidR="00087DAB" w:rsidRPr="00E86678" w:rsidRDefault="00087DAB" w:rsidP="002B4BEB">
            <w:pPr>
              <w:jc w:val="center"/>
              <w:rPr>
                <w:b/>
                <w:sz w:val="20"/>
                <w:szCs w:val="20"/>
              </w:rPr>
            </w:pPr>
            <w:r w:rsidRPr="00E86678">
              <w:rPr>
                <w:b/>
                <w:sz w:val="20"/>
                <w:szCs w:val="20"/>
              </w:rPr>
              <w:t>Course Number</w:t>
            </w:r>
          </w:p>
        </w:tc>
        <w:tc>
          <w:tcPr>
            <w:tcW w:w="1033" w:type="dxa"/>
            <w:shd w:val="clear" w:color="auto" w:fill="820000"/>
          </w:tcPr>
          <w:p w14:paraId="26C09D2B" w14:textId="77777777" w:rsidR="00087DAB" w:rsidRPr="00E86678" w:rsidRDefault="00087DAB" w:rsidP="002B4BEB">
            <w:pPr>
              <w:jc w:val="center"/>
              <w:rPr>
                <w:b/>
                <w:sz w:val="20"/>
                <w:szCs w:val="20"/>
              </w:rPr>
            </w:pPr>
            <w:r w:rsidRPr="00E86678">
              <w:rPr>
                <w:b/>
                <w:sz w:val="20"/>
                <w:szCs w:val="20"/>
              </w:rPr>
              <w:t>Course Status</w:t>
            </w:r>
          </w:p>
        </w:tc>
        <w:tc>
          <w:tcPr>
            <w:tcW w:w="3471" w:type="dxa"/>
            <w:shd w:val="clear" w:color="auto" w:fill="820000"/>
          </w:tcPr>
          <w:p w14:paraId="465A3BA9" w14:textId="77777777" w:rsidR="00087DAB" w:rsidRPr="00E86678" w:rsidRDefault="00087DAB" w:rsidP="002B4BEB">
            <w:pPr>
              <w:jc w:val="center"/>
              <w:rPr>
                <w:b/>
                <w:sz w:val="20"/>
                <w:szCs w:val="20"/>
              </w:rPr>
            </w:pPr>
            <w:r w:rsidRPr="00E86678">
              <w:rPr>
                <w:b/>
                <w:sz w:val="20"/>
                <w:szCs w:val="20"/>
              </w:rPr>
              <w:t>Credit Hours</w:t>
            </w:r>
          </w:p>
        </w:tc>
        <w:tc>
          <w:tcPr>
            <w:tcW w:w="1391" w:type="dxa"/>
            <w:shd w:val="clear" w:color="auto" w:fill="820000"/>
          </w:tcPr>
          <w:p w14:paraId="0EAF8F59" w14:textId="77777777" w:rsidR="00087DAB" w:rsidRPr="00E86678" w:rsidRDefault="00087DAB" w:rsidP="002B4BEB">
            <w:pPr>
              <w:jc w:val="center"/>
              <w:rPr>
                <w:b/>
                <w:sz w:val="20"/>
                <w:szCs w:val="20"/>
              </w:rPr>
            </w:pPr>
            <w:r w:rsidRPr="00E86678">
              <w:rPr>
                <w:b/>
                <w:sz w:val="20"/>
                <w:szCs w:val="20"/>
              </w:rPr>
              <w:t>Semester</w:t>
            </w:r>
          </w:p>
        </w:tc>
        <w:tc>
          <w:tcPr>
            <w:tcW w:w="980" w:type="dxa"/>
            <w:shd w:val="clear" w:color="auto" w:fill="820000"/>
          </w:tcPr>
          <w:p w14:paraId="001B11B8" w14:textId="77777777" w:rsidR="00087DAB" w:rsidRPr="00E86678" w:rsidRDefault="00087DAB" w:rsidP="002B4BEB">
            <w:pPr>
              <w:jc w:val="center"/>
              <w:rPr>
                <w:b/>
                <w:sz w:val="20"/>
                <w:szCs w:val="20"/>
              </w:rPr>
            </w:pPr>
            <w:r w:rsidRPr="00E86678">
              <w:rPr>
                <w:b/>
                <w:sz w:val="20"/>
                <w:szCs w:val="20"/>
              </w:rPr>
              <w:t>Mode of Instruction</w:t>
            </w:r>
          </w:p>
        </w:tc>
      </w:tr>
      <w:tr w:rsidR="00087DAB" w:rsidRPr="00E86678" w14:paraId="1E4D2AB1" w14:textId="77777777" w:rsidTr="00374A0D">
        <w:trPr>
          <w:trHeight w:val="378"/>
        </w:trPr>
        <w:tc>
          <w:tcPr>
            <w:tcW w:w="1053" w:type="dxa"/>
          </w:tcPr>
          <w:p w14:paraId="2FD845E6" w14:textId="77777777" w:rsidR="00087DAB" w:rsidRPr="00E86678" w:rsidRDefault="00087DAB" w:rsidP="002B4BEB">
            <w:pPr>
              <w:jc w:val="center"/>
              <w:rPr>
                <w:sz w:val="20"/>
                <w:szCs w:val="20"/>
              </w:rPr>
            </w:pPr>
            <w:r w:rsidRPr="00E86678">
              <w:rPr>
                <w:sz w:val="20"/>
                <w:szCs w:val="20"/>
              </w:rPr>
              <w:t>Year 1</w:t>
            </w:r>
          </w:p>
          <w:p w14:paraId="16FE5A9B" w14:textId="77777777" w:rsidR="00087DAB" w:rsidRPr="00E86678" w:rsidRDefault="00087DAB" w:rsidP="002B4BEB">
            <w:pPr>
              <w:jc w:val="center"/>
              <w:rPr>
                <w:sz w:val="20"/>
                <w:szCs w:val="20"/>
              </w:rPr>
            </w:pPr>
          </w:p>
        </w:tc>
        <w:tc>
          <w:tcPr>
            <w:tcW w:w="1404" w:type="dxa"/>
          </w:tcPr>
          <w:p w14:paraId="36E69BD0" w14:textId="77777777" w:rsidR="00087DAB" w:rsidRPr="00E86678" w:rsidRDefault="00087DAB" w:rsidP="002B4BEB">
            <w:pPr>
              <w:jc w:val="center"/>
              <w:rPr>
                <w:sz w:val="20"/>
                <w:szCs w:val="20"/>
              </w:rPr>
            </w:pPr>
            <w:r w:rsidRPr="00E86678">
              <w:rPr>
                <w:sz w:val="20"/>
                <w:szCs w:val="20"/>
              </w:rPr>
              <w:t>Veterinary Anatomy II</w:t>
            </w:r>
          </w:p>
        </w:tc>
        <w:tc>
          <w:tcPr>
            <w:tcW w:w="1388" w:type="dxa"/>
          </w:tcPr>
          <w:p w14:paraId="47F45A8C" w14:textId="77777777" w:rsidR="00087DAB" w:rsidRPr="00E86678" w:rsidRDefault="00087DAB" w:rsidP="002B4BEB">
            <w:pPr>
              <w:jc w:val="center"/>
              <w:rPr>
                <w:sz w:val="20"/>
                <w:szCs w:val="20"/>
              </w:rPr>
            </w:pPr>
            <w:r w:rsidRPr="00E86678">
              <w:rPr>
                <w:sz w:val="20"/>
                <w:szCs w:val="20"/>
              </w:rPr>
              <w:t>CVM 5072</w:t>
            </w:r>
          </w:p>
        </w:tc>
        <w:tc>
          <w:tcPr>
            <w:tcW w:w="1033" w:type="dxa"/>
          </w:tcPr>
          <w:p w14:paraId="04427A7D" w14:textId="77777777" w:rsidR="00087DAB" w:rsidRPr="00E86678" w:rsidRDefault="00087DAB" w:rsidP="002B4BEB">
            <w:pPr>
              <w:jc w:val="center"/>
              <w:rPr>
                <w:sz w:val="20"/>
                <w:szCs w:val="20"/>
              </w:rPr>
            </w:pPr>
            <w:r w:rsidRPr="00E86678">
              <w:rPr>
                <w:sz w:val="20"/>
                <w:szCs w:val="20"/>
              </w:rPr>
              <w:t>Required</w:t>
            </w:r>
          </w:p>
        </w:tc>
        <w:tc>
          <w:tcPr>
            <w:tcW w:w="3471" w:type="dxa"/>
          </w:tcPr>
          <w:p w14:paraId="0561C7C8" w14:textId="77777777" w:rsidR="00087DAB" w:rsidRPr="00E86678" w:rsidRDefault="00087DAB" w:rsidP="002B4BEB">
            <w:pPr>
              <w:jc w:val="center"/>
              <w:rPr>
                <w:sz w:val="20"/>
                <w:szCs w:val="20"/>
              </w:rPr>
            </w:pPr>
            <w:r w:rsidRPr="00E86678">
              <w:rPr>
                <w:sz w:val="20"/>
                <w:szCs w:val="20"/>
              </w:rPr>
              <w:t>2</w:t>
            </w:r>
            <w:r>
              <w:rPr>
                <w:sz w:val="20"/>
                <w:szCs w:val="20"/>
              </w:rPr>
              <w:t xml:space="preserve"> </w:t>
            </w:r>
            <w:r w:rsidRPr="00E86678">
              <w:rPr>
                <w:sz w:val="20"/>
                <w:szCs w:val="20"/>
              </w:rPr>
              <w:t>(1 hour lecture/ 1 hour laboratory)</w:t>
            </w:r>
          </w:p>
        </w:tc>
        <w:tc>
          <w:tcPr>
            <w:tcW w:w="1391" w:type="dxa"/>
          </w:tcPr>
          <w:p w14:paraId="133A0A3E" w14:textId="77777777" w:rsidR="00087DAB" w:rsidRPr="00E86678" w:rsidRDefault="00087DAB" w:rsidP="002B4BEB">
            <w:pPr>
              <w:jc w:val="center"/>
              <w:rPr>
                <w:sz w:val="20"/>
                <w:szCs w:val="20"/>
              </w:rPr>
            </w:pPr>
            <w:r w:rsidRPr="00E86678">
              <w:rPr>
                <w:sz w:val="20"/>
                <w:szCs w:val="20"/>
              </w:rPr>
              <w:t>Spring</w:t>
            </w:r>
            <w:r>
              <w:rPr>
                <w:sz w:val="20"/>
                <w:szCs w:val="20"/>
              </w:rPr>
              <w:t xml:space="preserve"> (</w:t>
            </w:r>
            <w:r w:rsidRPr="00E86678">
              <w:rPr>
                <w:sz w:val="20"/>
                <w:szCs w:val="20"/>
              </w:rPr>
              <w:t>1</w:t>
            </w:r>
            <w:r w:rsidRPr="00E86678">
              <w:rPr>
                <w:sz w:val="20"/>
                <w:szCs w:val="20"/>
                <w:vertAlign w:val="superscript"/>
              </w:rPr>
              <w:t>st</w:t>
            </w:r>
            <w:r w:rsidRPr="00E86678">
              <w:rPr>
                <w:sz w:val="20"/>
                <w:szCs w:val="20"/>
              </w:rPr>
              <w:t xml:space="preserve"> half</w:t>
            </w:r>
            <w:r>
              <w:rPr>
                <w:sz w:val="20"/>
                <w:szCs w:val="20"/>
              </w:rPr>
              <w:t>)</w:t>
            </w:r>
          </w:p>
        </w:tc>
        <w:tc>
          <w:tcPr>
            <w:tcW w:w="980" w:type="dxa"/>
          </w:tcPr>
          <w:p w14:paraId="34A7A40C" w14:textId="77777777" w:rsidR="00087DAB" w:rsidRPr="00E86678" w:rsidRDefault="00087DAB" w:rsidP="002B4BEB">
            <w:pPr>
              <w:jc w:val="center"/>
              <w:rPr>
                <w:sz w:val="20"/>
                <w:szCs w:val="20"/>
              </w:rPr>
            </w:pPr>
            <w:r w:rsidRPr="00E86678">
              <w:rPr>
                <w:sz w:val="20"/>
                <w:szCs w:val="20"/>
              </w:rPr>
              <w:t>Laboratory</w:t>
            </w:r>
          </w:p>
        </w:tc>
      </w:tr>
      <w:tr w:rsidR="00087DAB" w:rsidRPr="00E86678" w14:paraId="5B549659" w14:textId="77777777" w:rsidTr="00374A0D">
        <w:trPr>
          <w:trHeight w:val="378"/>
        </w:trPr>
        <w:tc>
          <w:tcPr>
            <w:tcW w:w="1053" w:type="dxa"/>
          </w:tcPr>
          <w:p w14:paraId="116B82F9" w14:textId="77777777" w:rsidR="00087DAB" w:rsidRPr="00E86678" w:rsidRDefault="00087DAB" w:rsidP="002B4BEB">
            <w:pPr>
              <w:jc w:val="center"/>
              <w:rPr>
                <w:sz w:val="20"/>
                <w:szCs w:val="20"/>
              </w:rPr>
            </w:pPr>
            <w:r w:rsidRPr="00E86678">
              <w:rPr>
                <w:sz w:val="20"/>
                <w:szCs w:val="20"/>
              </w:rPr>
              <w:t>Year 1</w:t>
            </w:r>
          </w:p>
        </w:tc>
        <w:tc>
          <w:tcPr>
            <w:tcW w:w="1404" w:type="dxa"/>
          </w:tcPr>
          <w:p w14:paraId="648C468C" w14:textId="77777777" w:rsidR="00087DAB" w:rsidRPr="00E86678" w:rsidRDefault="00087DAB" w:rsidP="002B4BEB">
            <w:pPr>
              <w:jc w:val="center"/>
              <w:rPr>
                <w:sz w:val="20"/>
                <w:szCs w:val="20"/>
              </w:rPr>
            </w:pPr>
            <w:r w:rsidRPr="00E86678">
              <w:rPr>
                <w:sz w:val="20"/>
                <w:szCs w:val="20"/>
              </w:rPr>
              <w:t>Professional Development III</w:t>
            </w:r>
          </w:p>
        </w:tc>
        <w:tc>
          <w:tcPr>
            <w:tcW w:w="1388" w:type="dxa"/>
          </w:tcPr>
          <w:p w14:paraId="747B5C9F" w14:textId="77777777" w:rsidR="00087DAB" w:rsidRPr="00E86678" w:rsidRDefault="00087DAB" w:rsidP="002B4BEB">
            <w:pPr>
              <w:jc w:val="center"/>
              <w:rPr>
                <w:sz w:val="20"/>
                <w:szCs w:val="20"/>
              </w:rPr>
            </w:pPr>
            <w:r w:rsidRPr="00E86678">
              <w:rPr>
                <w:sz w:val="20"/>
                <w:szCs w:val="20"/>
              </w:rPr>
              <w:t>CVM 5111</w:t>
            </w:r>
          </w:p>
        </w:tc>
        <w:tc>
          <w:tcPr>
            <w:tcW w:w="1033" w:type="dxa"/>
          </w:tcPr>
          <w:p w14:paraId="3B9D31F4" w14:textId="77777777" w:rsidR="00087DAB" w:rsidRPr="00E86678" w:rsidRDefault="00087DAB" w:rsidP="002B4BEB">
            <w:pPr>
              <w:jc w:val="center"/>
              <w:rPr>
                <w:sz w:val="20"/>
                <w:szCs w:val="20"/>
              </w:rPr>
            </w:pPr>
            <w:r w:rsidRPr="00E86678">
              <w:rPr>
                <w:sz w:val="20"/>
                <w:szCs w:val="20"/>
              </w:rPr>
              <w:t>Required</w:t>
            </w:r>
          </w:p>
        </w:tc>
        <w:tc>
          <w:tcPr>
            <w:tcW w:w="3471" w:type="dxa"/>
          </w:tcPr>
          <w:p w14:paraId="18923097" w14:textId="77777777" w:rsidR="00087DAB" w:rsidRPr="00E86678" w:rsidRDefault="00087DAB" w:rsidP="002B4BEB">
            <w:pPr>
              <w:jc w:val="center"/>
              <w:rPr>
                <w:sz w:val="20"/>
                <w:szCs w:val="20"/>
              </w:rPr>
            </w:pPr>
            <w:r w:rsidRPr="00E86678">
              <w:rPr>
                <w:sz w:val="20"/>
                <w:szCs w:val="20"/>
              </w:rPr>
              <w:t xml:space="preserve">1 </w:t>
            </w:r>
          </w:p>
        </w:tc>
        <w:tc>
          <w:tcPr>
            <w:tcW w:w="1391" w:type="dxa"/>
          </w:tcPr>
          <w:p w14:paraId="3B5EC741" w14:textId="77777777" w:rsidR="00087DAB" w:rsidRPr="00E86678" w:rsidRDefault="00087DAB" w:rsidP="002B4BEB">
            <w:pPr>
              <w:jc w:val="center"/>
              <w:rPr>
                <w:sz w:val="20"/>
                <w:szCs w:val="20"/>
              </w:rPr>
            </w:pPr>
            <w:r w:rsidRPr="00E86678">
              <w:rPr>
                <w:sz w:val="20"/>
                <w:szCs w:val="20"/>
              </w:rPr>
              <w:t>Spring</w:t>
            </w:r>
          </w:p>
        </w:tc>
        <w:tc>
          <w:tcPr>
            <w:tcW w:w="980" w:type="dxa"/>
          </w:tcPr>
          <w:p w14:paraId="3E0EDD82" w14:textId="77777777" w:rsidR="00087DAB" w:rsidRPr="00E86678" w:rsidRDefault="00087DAB" w:rsidP="002B4BEB">
            <w:pPr>
              <w:jc w:val="center"/>
              <w:rPr>
                <w:sz w:val="20"/>
                <w:szCs w:val="20"/>
              </w:rPr>
            </w:pPr>
            <w:r w:rsidRPr="00E86678">
              <w:rPr>
                <w:sz w:val="20"/>
                <w:szCs w:val="20"/>
              </w:rPr>
              <w:t>Lecture</w:t>
            </w:r>
          </w:p>
        </w:tc>
      </w:tr>
      <w:tr w:rsidR="00087DAB" w:rsidRPr="00E86678" w14:paraId="3AA765F5" w14:textId="77777777" w:rsidTr="00374A0D">
        <w:trPr>
          <w:trHeight w:val="378"/>
        </w:trPr>
        <w:tc>
          <w:tcPr>
            <w:tcW w:w="1053" w:type="dxa"/>
          </w:tcPr>
          <w:p w14:paraId="5718B12B" w14:textId="77777777" w:rsidR="00087DAB" w:rsidRPr="00E86678" w:rsidRDefault="00087DAB" w:rsidP="002B4BEB">
            <w:pPr>
              <w:jc w:val="center"/>
              <w:rPr>
                <w:sz w:val="20"/>
                <w:szCs w:val="20"/>
              </w:rPr>
            </w:pPr>
            <w:r w:rsidRPr="00E86678">
              <w:rPr>
                <w:sz w:val="20"/>
                <w:szCs w:val="20"/>
              </w:rPr>
              <w:t>Year 1</w:t>
            </w:r>
          </w:p>
        </w:tc>
        <w:tc>
          <w:tcPr>
            <w:tcW w:w="1404" w:type="dxa"/>
          </w:tcPr>
          <w:p w14:paraId="69519A7B" w14:textId="77777777" w:rsidR="00087DAB" w:rsidRPr="00E86678" w:rsidRDefault="00087DAB" w:rsidP="002B4BEB">
            <w:pPr>
              <w:jc w:val="center"/>
              <w:rPr>
                <w:sz w:val="20"/>
                <w:szCs w:val="20"/>
              </w:rPr>
            </w:pPr>
            <w:r w:rsidRPr="00E86678">
              <w:rPr>
                <w:sz w:val="20"/>
                <w:szCs w:val="20"/>
              </w:rPr>
              <w:t>Veterinary Epidemiology</w:t>
            </w:r>
          </w:p>
        </w:tc>
        <w:tc>
          <w:tcPr>
            <w:tcW w:w="1388" w:type="dxa"/>
          </w:tcPr>
          <w:p w14:paraId="7AA0550B" w14:textId="77777777" w:rsidR="00087DAB" w:rsidRPr="00E86678" w:rsidRDefault="00087DAB" w:rsidP="002B4BEB">
            <w:pPr>
              <w:jc w:val="center"/>
              <w:rPr>
                <w:sz w:val="20"/>
                <w:szCs w:val="20"/>
              </w:rPr>
            </w:pPr>
            <w:r w:rsidRPr="00E86678">
              <w:rPr>
                <w:sz w:val="20"/>
                <w:szCs w:val="20"/>
              </w:rPr>
              <w:t>CVM 5022</w:t>
            </w:r>
          </w:p>
        </w:tc>
        <w:tc>
          <w:tcPr>
            <w:tcW w:w="1033" w:type="dxa"/>
          </w:tcPr>
          <w:p w14:paraId="73EB8A91" w14:textId="77777777" w:rsidR="00087DAB" w:rsidRPr="00E86678" w:rsidRDefault="00087DAB" w:rsidP="002B4BEB">
            <w:pPr>
              <w:jc w:val="center"/>
              <w:rPr>
                <w:sz w:val="20"/>
                <w:szCs w:val="20"/>
              </w:rPr>
            </w:pPr>
            <w:r w:rsidRPr="00E86678">
              <w:rPr>
                <w:sz w:val="20"/>
                <w:szCs w:val="20"/>
              </w:rPr>
              <w:t>Required</w:t>
            </w:r>
          </w:p>
        </w:tc>
        <w:tc>
          <w:tcPr>
            <w:tcW w:w="3471" w:type="dxa"/>
          </w:tcPr>
          <w:p w14:paraId="2E2FDB62" w14:textId="77777777" w:rsidR="00087DAB" w:rsidRPr="00E86678" w:rsidRDefault="00087DAB" w:rsidP="002B4BEB">
            <w:pPr>
              <w:jc w:val="center"/>
              <w:rPr>
                <w:sz w:val="20"/>
                <w:szCs w:val="20"/>
              </w:rPr>
            </w:pPr>
            <w:r w:rsidRPr="00E86678">
              <w:rPr>
                <w:sz w:val="20"/>
                <w:szCs w:val="20"/>
              </w:rPr>
              <w:t>2</w:t>
            </w:r>
          </w:p>
          <w:p w14:paraId="7CFFF811" w14:textId="77777777" w:rsidR="00087DAB" w:rsidRPr="00E86678" w:rsidRDefault="00087DAB" w:rsidP="002B4BEB">
            <w:pPr>
              <w:jc w:val="center"/>
              <w:rPr>
                <w:sz w:val="20"/>
                <w:szCs w:val="20"/>
              </w:rPr>
            </w:pPr>
          </w:p>
        </w:tc>
        <w:tc>
          <w:tcPr>
            <w:tcW w:w="1391" w:type="dxa"/>
          </w:tcPr>
          <w:p w14:paraId="02DCB098" w14:textId="77777777" w:rsidR="00087DAB" w:rsidRPr="00E86678" w:rsidRDefault="00087DAB" w:rsidP="002B4BEB">
            <w:pPr>
              <w:jc w:val="center"/>
              <w:rPr>
                <w:sz w:val="20"/>
                <w:szCs w:val="20"/>
              </w:rPr>
            </w:pPr>
            <w:r w:rsidRPr="00E86678">
              <w:rPr>
                <w:sz w:val="20"/>
                <w:szCs w:val="20"/>
              </w:rPr>
              <w:t>Spring</w:t>
            </w:r>
            <w:r>
              <w:rPr>
                <w:sz w:val="20"/>
                <w:szCs w:val="20"/>
              </w:rPr>
              <w:t xml:space="preserve"> (</w:t>
            </w:r>
            <w:r w:rsidRPr="00E86678">
              <w:rPr>
                <w:sz w:val="20"/>
                <w:szCs w:val="20"/>
              </w:rPr>
              <w:t>2</w:t>
            </w:r>
            <w:r w:rsidRPr="00E86678">
              <w:rPr>
                <w:sz w:val="20"/>
                <w:szCs w:val="20"/>
                <w:vertAlign w:val="superscript"/>
              </w:rPr>
              <w:t>nd</w:t>
            </w:r>
            <w:r w:rsidRPr="00E86678">
              <w:rPr>
                <w:sz w:val="20"/>
                <w:szCs w:val="20"/>
              </w:rPr>
              <w:t xml:space="preserve"> half</w:t>
            </w:r>
            <w:r>
              <w:rPr>
                <w:sz w:val="20"/>
                <w:szCs w:val="20"/>
              </w:rPr>
              <w:t>)</w:t>
            </w:r>
          </w:p>
        </w:tc>
        <w:tc>
          <w:tcPr>
            <w:tcW w:w="980" w:type="dxa"/>
          </w:tcPr>
          <w:p w14:paraId="676F79FA" w14:textId="77777777" w:rsidR="00087DAB" w:rsidRPr="00E86678" w:rsidRDefault="00087DAB" w:rsidP="002B4BEB">
            <w:pPr>
              <w:jc w:val="center"/>
              <w:rPr>
                <w:sz w:val="20"/>
                <w:szCs w:val="20"/>
              </w:rPr>
            </w:pPr>
            <w:r w:rsidRPr="00E86678">
              <w:rPr>
                <w:sz w:val="20"/>
                <w:szCs w:val="20"/>
              </w:rPr>
              <w:t>Lecture</w:t>
            </w:r>
          </w:p>
        </w:tc>
      </w:tr>
      <w:tr w:rsidR="00087DAB" w:rsidRPr="00E86678" w14:paraId="2AF86DF8" w14:textId="77777777" w:rsidTr="00374A0D">
        <w:trPr>
          <w:trHeight w:val="378"/>
        </w:trPr>
        <w:tc>
          <w:tcPr>
            <w:tcW w:w="1053" w:type="dxa"/>
          </w:tcPr>
          <w:p w14:paraId="42FF3554" w14:textId="77777777" w:rsidR="00087DAB" w:rsidRPr="00E86678" w:rsidRDefault="00087DAB" w:rsidP="002B4BEB">
            <w:pPr>
              <w:jc w:val="center"/>
              <w:rPr>
                <w:sz w:val="20"/>
                <w:szCs w:val="20"/>
              </w:rPr>
            </w:pPr>
            <w:r w:rsidRPr="00E86678">
              <w:rPr>
                <w:sz w:val="20"/>
                <w:szCs w:val="20"/>
              </w:rPr>
              <w:t>Year 1</w:t>
            </w:r>
          </w:p>
        </w:tc>
        <w:tc>
          <w:tcPr>
            <w:tcW w:w="1404" w:type="dxa"/>
          </w:tcPr>
          <w:p w14:paraId="53ADC2BD" w14:textId="77777777" w:rsidR="00087DAB" w:rsidRPr="00E86678" w:rsidRDefault="00087DAB" w:rsidP="002B4BEB">
            <w:pPr>
              <w:jc w:val="center"/>
              <w:rPr>
                <w:sz w:val="20"/>
                <w:szCs w:val="20"/>
              </w:rPr>
            </w:pPr>
            <w:r w:rsidRPr="00E86678">
              <w:rPr>
                <w:sz w:val="20"/>
                <w:szCs w:val="20"/>
              </w:rPr>
              <w:t>Veterinary Pathology</w:t>
            </w:r>
          </w:p>
        </w:tc>
        <w:tc>
          <w:tcPr>
            <w:tcW w:w="1388" w:type="dxa"/>
          </w:tcPr>
          <w:p w14:paraId="4C14A3BA" w14:textId="77777777" w:rsidR="00087DAB" w:rsidRPr="00E86678" w:rsidRDefault="00087DAB" w:rsidP="002B4BEB">
            <w:pPr>
              <w:jc w:val="center"/>
              <w:rPr>
                <w:sz w:val="20"/>
                <w:szCs w:val="20"/>
              </w:rPr>
            </w:pPr>
            <w:r w:rsidRPr="00E86678">
              <w:rPr>
                <w:sz w:val="20"/>
                <w:szCs w:val="20"/>
              </w:rPr>
              <w:t>CVM 5044</w:t>
            </w:r>
          </w:p>
        </w:tc>
        <w:tc>
          <w:tcPr>
            <w:tcW w:w="1033" w:type="dxa"/>
          </w:tcPr>
          <w:p w14:paraId="4ED9F2F5" w14:textId="77777777" w:rsidR="00087DAB" w:rsidRPr="00E86678" w:rsidRDefault="00087DAB" w:rsidP="002B4BEB">
            <w:pPr>
              <w:jc w:val="center"/>
              <w:rPr>
                <w:sz w:val="20"/>
                <w:szCs w:val="20"/>
              </w:rPr>
            </w:pPr>
            <w:r w:rsidRPr="00E86678">
              <w:rPr>
                <w:sz w:val="20"/>
                <w:szCs w:val="20"/>
              </w:rPr>
              <w:t>Required</w:t>
            </w:r>
          </w:p>
        </w:tc>
        <w:tc>
          <w:tcPr>
            <w:tcW w:w="3471" w:type="dxa"/>
          </w:tcPr>
          <w:p w14:paraId="1A4A796C" w14:textId="77777777" w:rsidR="00087DAB" w:rsidRPr="00E86678" w:rsidRDefault="00087DAB" w:rsidP="002B4BEB">
            <w:pPr>
              <w:jc w:val="center"/>
              <w:rPr>
                <w:sz w:val="20"/>
                <w:szCs w:val="20"/>
              </w:rPr>
            </w:pPr>
            <w:r w:rsidRPr="00E86678">
              <w:rPr>
                <w:sz w:val="20"/>
                <w:szCs w:val="20"/>
              </w:rPr>
              <w:t>4</w:t>
            </w:r>
          </w:p>
        </w:tc>
        <w:tc>
          <w:tcPr>
            <w:tcW w:w="1391" w:type="dxa"/>
          </w:tcPr>
          <w:p w14:paraId="3620E499" w14:textId="77777777" w:rsidR="00087DAB" w:rsidRPr="00E86678" w:rsidRDefault="00087DAB" w:rsidP="002B4BEB">
            <w:pPr>
              <w:jc w:val="center"/>
              <w:rPr>
                <w:sz w:val="20"/>
                <w:szCs w:val="20"/>
              </w:rPr>
            </w:pPr>
            <w:r w:rsidRPr="00E86678">
              <w:rPr>
                <w:sz w:val="20"/>
                <w:szCs w:val="20"/>
              </w:rPr>
              <w:t>Spring</w:t>
            </w:r>
          </w:p>
        </w:tc>
        <w:tc>
          <w:tcPr>
            <w:tcW w:w="980" w:type="dxa"/>
          </w:tcPr>
          <w:p w14:paraId="26EE9C8C" w14:textId="77777777" w:rsidR="00087DAB" w:rsidRPr="00E86678" w:rsidRDefault="00087DAB" w:rsidP="002B4BEB">
            <w:pPr>
              <w:jc w:val="center"/>
              <w:rPr>
                <w:sz w:val="20"/>
                <w:szCs w:val="20"/>
              </w:rPr>
            </w:pPr>
            <w:r w:rsidRPr="00E86678">
              <w:rPr>
                <w:sz w:val="20"/>
                <w:szCs w:val="20"/>
              </w:rPr>
              <w:t>Lecture</w:t>
            </w:r>
          </w:p>
        </w:tc>
      </w:tr>
      <w:tr w:rsidR="00087DAB" w:rsidRPr="00E86678" w14:paraId="416D538B" w14:textId="77777777" w:rsidTr="00374A0D">
        <w:trPr>
          <w:trHeight w:val="370"/>
        </w:trPr>
        <w:tc>
          <w:tcPr>
            <w:tcW w:w="1053" w:type="dxa"/>
          </w:tcPr>
          <w:p w14:paraId="179F8509" w14:textId="77777777" w:rsidR="00087DAB" w:rsidRPr="00E86678" w:rsidRDefault="00087DAB" w:rsidP="002B4BEB">
            <w:pPr>
              <w:jc w:val="center"/>
              <w:rPr>
                <w:sz w:val="20"/>
                <w:szCs w:val="20"/>
              </w:rPr>
            </w:pPr>
            <w:r w:rsidRPr="00E86678">
              <w:rPr>
                <w:sz w:val="20"/>
                <w:szCs w:val="20"/>
              </w:rPr>
              <w:t>Year 1</w:t>
            </w:r>
          </w:p>
        </w:tc>
        <w:tc>
          <w:tcPr>
            <w:tcW w:w="1404" w:type="dxa"/>
          </w:tcPr>
          <w:p w14:paraId="5DBF57C0" w14:textId="77777777" w:rsidR="00087DAB" w:rsidRPr="00E86678" w:rsidRDefault="00087DAB" w:rsidP="002B4BEB">
            <w:pPr>
              <w:jc w:val="center"/>
              <w:rPr>
                <w:sz w:val="20"/>
                <w:szCs w:val="20"/>
              </w:rPr>
            </w:pPr>
            <w:r w:rsidRPr="00E86678">
              <w:rPr>
                <w:sz w:val="20"/>
                <w:szCs w:val="20"/>
              </w:rPr>
              <w:t>Veterinary Parasitology</w:t>
            </w:r>
          </w:p>
        </w:tc>
        <w:tc>
          <w:tcPr>
            <w:tcW w:w="1388" w:type="dxa"/>
          </w:tcPr>
          <w:p w14:paraId="10964468" w14:textId="77777777" w:rsidR="00087DAB" w:rsidRPr="00E86678" w:rsidRDefault="00087DAB" w:rsidP="002B4BEB">
            <w:pPr>
              <w:jc w:val="center"/>
              <w:rPr>
                <w:sz w:val="20"/>
                <w:szCs w:val="20"/>
              </w:rPr>
            </w:pPr>
            <w:r w:rsidRPr="00E86678">
              <w:rPr>
                <w:sz w:val="20"/>
                <w:szCs w:val="20"/>
              </w:rPr>
              <w:t>CVM 5163</w:t>
            </w:r>
          </w:p>
        </w:tc>
        <w:tc>
          <w:tcPr>
            <w:tcW w:w="1033" w:type="dxa"/>
          </w:tcPr>
          <w:p w14:paraId="6FCB1395" w14:textId="77777777" w:rsidR="00087DAB" w:rsidRPr="00E86678" w:rsidRDefault="00087DAB" w:rsidP="002B4BEB">
            <w:pPr>
              <w:jc w:val="center"/>
              <w:rPr>
                <w:sz w:val="20"/>
                <w:szCs w:val="20"/>
              </w:rPr>
            </w:pPr>
            <w:r w:rsidRPr="00E86678">
              <w:rPr>
                <w:sz w:val="20"/>
                <w:szCs w:val="20"/>
              </w:rPr>
              <w:t>Required</w:t>
            </w:r>
          </w:p>
        </w:tc>
        <w:tc>
          <w:tcPr>
            <w:tcW w:w="3471" w:type="dxa"/>
          </w:tcPr>
          <w:p w14:paraId="5CBB381C" w14:textId="77777777" w:rsidR="00087DAB" w:rsidRPr="00E86678" w:rsidRDefault="00087DAB" w:rsidP="002B4BEB">
            <w:pPr>
              <w:jc w:val="center"/>
              <w:rPr>
                <w:sz w:val="20"/>
                <w:szCs w:val="20"/>
              </w:rPr>
            </w:pPr>
            <w:r w:rsidRPr="00E86678">
              <w:rPr>
                <w:sz w:val="20"/>
                <w:szCs w:val="20"/>
              </w:rPr>
              <w:t>3</w:t>
            </w:r>
            <w:r>
              <w:rPr>
                <w:sz w:val="20"/>
                <w:szCs w:val="20"/>
              </w:rPr>
              <w:t xml:space="preserve"> </w:t>
            </w:r>
            <w:r w:rsidRPr="00E86678">
              <w:rPr>
                <w:sz w:val="20"/>
                <w:szCs w:val="20"/>
              </w:rPr>
              <w:t xml:space="preserve">(2 hours lecture/1 hour laboratory) </w:t>
            </w:r>
          </w:p>
        </w:tc>
        <w:tc>
          <w:tcPr>
            <w:tcW w:w="1391" w:type="dxa"/>
          </w:tcPr>
          <w:p w14:paraId="1564631D" w14:textId="77777777" w:rsidR="00087DAB" w:rsidRPr="00E86678" w:rsidRDefault="00087DAB" w:rsidP="002B4BEB">
            <w:pPr>
              <w:jc w:val="center"/>
              <w:rPr>
                <w:sz w:val="20"/>
                <w:szCs w:val="20"/>
              </w:rPr>
            </w:pPr>
            <w:r w:rsidRPr="00E86678">
              <w:rPr>
                <w:sz w:val="20"/>
                <w:szCs w:val="20"/>
              </w:rPr>
              <w:t>Spring</w:t>
            </w:r>
          </w:p>
        </w:tc>
        <w:tc>
          <w:tcPr>
            <w:tcW w:w="980" w:type="dxa"/>
          </w:tcPr>
          <w:p w14:paraId="473B1A50" w14:textId="77777777" w:rsidR="00087DAB" w:rsidRPr="00E86678" w:rsidRDefault="00087DAB" w:rsidP="002B4BEB">
            <w:pPr>
              <w:jc w:val="center"/>
              <w:rPr>
                <w:sz w:val="20"/>
                <w:szCs w:val="20"/>
              </w:rPr>
            </w:pPr>
            <w:r w:rsidRPr="00E86678">
              <w:rPr>
                <w:sz w:val="20"/>
                <w:szCs w:val="20"/>
              </w:rPr>
              <w:t>Lecture</w:t>
            </w:r>
          </w:p>
        </w:tc>
      </w:tr>
      <w:tr w:rsidR="00087DAB" w:rsidRPr="00E86678" w14:paraId="2B60ABBC" w14:textId="77777777" w:rsidTr="00374A0D">
        <w:trPr>
          <w:trHeight w:val="378"/>
        </w:trPr>
        <w:tc>
          <w:tcPr>
            <w:tcW w:w="1053" w:type="dxa"/>
          </w:tcPr>
          <w:p w14:paraId="1A2AC53A" w14:textId="77777777" w:rsidR="00087DAB" w:rsidRPr="00E86678" w:rsidRDefault="00087DAB" w:rsidP="002B4BEB">
            <w:pPr>
              <w:jc w:val="center"/>
              <w:rPr>
                <w:sz w:val="20"/>
                <w:szCs w:val="20"/>
              </w:rPr>
            </w:pPr>
            <w:r w:rsidRPr="00E86678">
              <w:rPr>
                <w:sz w:val="20"/>
                <w:szCs w:val="20"/>
              </w:rPr>
              <w:t>Year 1</w:t>
            </w:r>
          </w:p>
        </w:tc>
        <w:tc>
          <w:tcPr>
            <w:tcW w:w="1404" w:type="dxa"/>
          </w:tcPr>
          <w:p w14:paraId="75DD11B7" w14:textId="77777777" w:rsidR="00087DAB" w:rsidRPr="00E86678" w:rsidRDefault="00087DAB" w:rsidP="002B4BEB">
            <w:pPr>
              <w:jc w:val="center"/>
              <w:rPr>
                <w:sz w:val="20"/>
                <w:szCs w:val="20"/>
              </w:rPr>
            </w:pPr>
            <w:r w:rsidRPr="00E86678">
              <w:rPr>
                <w:sz w:val="20"/>
                <w:szCs w:val="20"/>
              </w:rPr>
              <w:t>Infectious Agents II</w:t>
            </w:r>
          </w:p>
        </w:tc>
        <w:tc>
          <w:tcPr>
            <w:tcW w:w="1388" w:type="dxa"/>
          </w:tcPr>
          <w:p w14:paraId="3CFD9CE8" w14:textId="77777777" w:rsidR="00087DAB" w:rsidRPr="00E86678" w:rsidRDefault="00087DAB" w:rsidP="002B4BEB">
            <w:pPr>
              <w:jc w:val="center"/>
              <w:rPr>
                <w:sz w:val="20"/>
                <w:szCs w:val="20"/>
              </w:rPr>
            </w:pPr>
            <w:r w:rsidRPr="00E86678">
              <w:rPr>
                <w:sz w:val="20"/>
                <w:szCs w:val="20"/>
              </w:rPr>
              <w:t>CVM 5193</w:t>
            </w:r>
          </w:p>
        </w:tc>
        <w:tc>
          <w:tcPr>
            <w:tcW w:w="1033" w:type="dxa"/>
          </w:tcPr>
          <w:p w14:paraId="68793AD5" w14:textId="77777777" w:rsidR="00087DAB" w:rsidRPr="00E86678" w:rsidRDefault="00087DAB" w:rsidP="002B4BEB">
            <w:pPr>
              <w:jc w:val="center"/>
              <w:rPr>
                <w:sz w:val="20"/>
                <w:szCs w:val="20"/>
              </w:rPr>
            </w:pPr>
            <w:r w:rsidRPr="00E86678">
              <w:rPr>
                <w:sz w:val="20"/>
                <w:szCs w:val="20"/>
              </w:rPr>
              <w:t>Required</w:t>
            </w:r>
          </w:p>
        </w:tc>
        <w:tc>
          <w:tcPr>
            <w:tcW w:w="3471" w:type="dxa"/>
          </w:tcPr>
          <w:p w14:paraId="0DD2F352" w14:textId="77777777" w:rsidR="00087DAB" w:rsidRPr="00E86678" w:rsidRDefault="00087DAB" w:rsidP="002B4BEB">
            <w:pPr>
              <w:jc w:val="center"/>
              <w:rPr>
                <w:sz w:val="20"/>
                <w:szCs w:val="20"/>
              </w:rPr>
            </w:pPr>
            <w:r w:rsidRPr="00E86678">
              <w:rPr>
                <w:sz w:val="20"/>
                <w:szCs w:val="20"/>
              </w:rPr>
              <w:t>3</w:t>
            </w:r>
          </w:p>
        </w:tc>
        <w:tc>
          <w:tcPr>
            <w:tcW w:w="1391" w:type="dxa"/>
          </w:tcPr>
          <w:p w14:paraId="70CD4084" w14:textId="77777777" w:rsidR="00087DAB" w:rsidRPr="00E86678" w:rsidRDefault="00087DAB" w:rsidP="002B4BEB">
            <w:pPr>
              <w:jc w:val="center"/>
              <w:rPr>
                <w:sz w:val="20"/>
                <w:szCs w:val="20"/>
              </w:rPr>
            </w:pPr>
            <w:r w:rsidRPr="00E86678">
              <w:rPr>
                <w:sz w:val="20"/>
                <w:szCs w:val="20"/>
              </w:rPr>
              <w:t>Spring</w:t>
            </w:r>
          </w:p>
        </w:tc>
        <w:tc>
          <w:tcPr>
            <w:tcW w:w="980" w:type="dxa"/>
          </w:tcPr>
          <w:p w14:paraId="0D30FCD8" w14:textId="77777777" w:rsidR="00087DAB" w:rsidRPr="00E86678" w:rsidRDefault="00087DAB" w:rsidP="002B4BEB">
            <w:pPr>
              <w:jc w:val="center"/>
              <w:rPr>
                <w:sz w:val="20"/>
                <w:szCs w:val="20"/>
              </w:rPr>
            </w:pPr>
            <w:r w:rsidRPr="00E86678">
              <w:rPr>
                <w:sz w:val="20"/>
                <w:szCs w:val="20"/>
              </w:rPr>
              <w:t>Lecture</w:t>
            </w:r>
          </w:p>
        </w:tc>
      </w:tr>
      <w:tr w:rsidR="00087DAB" w:rsidRPr="00E86678" w14:paraId="20F41B51" w14:textId="77777777" w:rsidTr="00374A0D">
        <w:trPr>
          <w:trHeight w:val="378"/>
        </w:trPr>
        <w:tc>
          <w:tcPr>
            <w:tcW w:w="1053" w:type="dxa"/>
          </w:tcPr>
          <w:p w14:paraId="36A906CA" w14:textId="77777777" w:rsidR="00087DAB" w:rsidRPr="00E86678" w:rsidRDefault="00087DAB" w:rsidP="002B4BEB">
            <w:pPr>
              <w:jc w:val="center"/>
              <w:rPr>
                <w:sz w:val="20"/>
                <w:szCs w:val="20"/>
              </w:rPr>
            </w:pPr>
            <w:r w:rsidRPr="00E86678">
              <w:rPr>
                <w:sz w:val="20"/>
                <w:szCs w:val="20"/>
              </w:rPr>
              <w:t>Year 1</w:t>
            </w:r>
          </w:p>
        </w:tc>
        <w:tc>
          <w:tcPr>
            <w:tcW w:w="1404" w:type="dxa"/>
          </w:tcPr>
          <w:p w14:paraId="0D7655C4" w14:textId="77777777" w:rsidR="00087DAB" w:rsidRPr="00E86678" w:rsidRDefault="00087DAB" w:rsidP="002B4BEB">
            <w:pPr>
              <w:jc w:val="center"/>
              <w:rPr>
                <w:sz w:val="20"/>
                <w:szCs w:val="20"/>
              </w:rPr>
            </w:pPr>
            <w:r w:rsidRPr="00E86678">
              <w:rPr>
                <w:sz w:val="20"/>
                <w:szCs w:val="20"/>
              </w:rPr>
              <w:t>Veterinary Pharmacology I</w:t>
            </w:r>
          </w:p>
        </w:tc>
        <w:tc>
          <w:tcPr>
            <w:tcW w:w="1388" w:type="dxa"/>
          </w:tcPr>
          <w:p w14:paraId="0FC506A4" w14:textId="77777777" w:rsidR="00087DAB" w:rsidRPr="00E86678" w:rsidRDefault="00087DAB" w:rsidP="002B4BEB">
            <w:pPr>
              <w:jc w:val="center"/>
              <w:rPr>
                <w:sz w:val="20"/>
                <w:szCs w:val="20"/>
              </w:rPr>
            </w:pPr>
            <w:r w:rsidRPr="00E86678">
              <w:rPr>
                <w:sz w:val="20"/>
                <w:szCs w:val="20"/>
              </w:rPr>
              <w:t>CVM 5223</w:t>
            </w:r>
          </w:p>
        </w:tc>
        <w:tc>
          <w:tcPr>
            <w:tcW w:w="1033" w:type="dxa"/>
          </w:tcPr>
          <w:p w14:paraId="149C6B2B" w14:textId="77777777" w:rsidR="00087DAB" w:rsidRPr="00E86678" w:rsidRDefault="00087DAB" w:rsidP="002B4BEB">
            <w:pPr>
              <w:jc w:val="center"/>
              <w:rPr>
                <w:sz w:val="20"/>
                <w:szCs w:val="20"/>
              </w:rPr>
            </w:pPr>
            <w:r w:rsidRPr="00E86678">
              <w:rPr>
                <w:sz w:val="20"/>
                <w:szCs w:val="20"/>
              </w:rPr>
              <w:t>Required</w:t>
            </w:r>
          </w:p>
        </w:tc>
        <w:tc>
          <w:tcPr>
            <w:tcW w:w="3471" w:type="dxa"/>
          </w:tcPr>
          <w:p w14:paraId="4FC7FCD4" w14:textId="77777777" w:rsidR="00087DAB" w:rsidRPr="00E86678" w:rsidRDefault="00087DAB" w:rsidP="002B4BEB">
            <w:pPr>
              <w:jc w:val="center"/>
              <w:rPr>
                <w:sz w:val="20"/>
                <w:szCs w:val="20"/>
              </w:rPr>
            </w:pPr>
            <w:r w:rsidRPr="00E86678">
              <w:rPr>
                <w:sz w:val="20"/>
                <w:szCs w:val="20"/>
              </w:rPr>
              <w:t xml:space="preserve">3 </w:t>
            </w:r>
          </w:p>
          <w:p w14:paraId="463B314C" w14:textId="77777777" w:rsidR="00087DAB" w:rsidRPr="00E86678" w:rsidRDefault="00087DAB" w:rsidP="002B4BEB">
            <w:pPr>
              <w:jc w:val="center"/>
              <w:rPr>
                <w:sz w:val="20"/>
                <w:szCs w:val="20"/>
              </w:rPr>
            </w:pPr>
          </w:p>
        </w:tc>
        <w:tc>
          <w:tcPr>
            <w:tcW w:w="1391" w:type="dxa"/>
          </w:tcPr>
          <w:p w14:paraId="67DF1A1B" w14:textId="77777777" w:rsidR="00087DAB" w:rsidRPr="00E86678" w:rsidRDefault="00087DAB" w:rsidP="002B4BEB">
            <w:pPr>
              <w:jc w:val="center"/>
              <w:rPr>
                <w:sz w:val="20"/>
                <w:szCs w:val="20"/>
              </w:rPr>
            </w:pPr>
            <w:r w:rsidRPr="00E86678">
              <w:rPr>
                <w:sz w:val="20"/>
                <w:szCs w:val="20"/>
              </w:rPr>
              <w:t>Spring</w:t>
            </w:r>
          </w:p>
        </w:tc>
        <w:tc>
          <w:tcPr>
            <w:tcW w:w="980" w:type="dxa"/>
          </w:tcPr>
          <w:p w14:paraId="74F9746B" w14:textId="77777777" w:rsidR="00087DAB" w:rsidRPr="00E86678" w:rsidRDefault="00087DAB" w:rsidP="002B4BEB">
            <w:pPr>
              <w:jc w:val="center"/>
              <w:rPr>
                <w:sz w:val="20"/>
                <w:szCs w:val="20"/>
              </w:rPr>
            </w:pPr>
            <w:r w:rsidRPr="00E86678">
              <w:rPr>
                <w:sz w:val="20"/>
                <w:szCs w:val="20"/>
              </w:rPr>
              <w:t>Lecture</w:t>
            </w:r>
          </w:p>
        </w:tc>
      </w:tr>
      <w:tr w:rsidR="00087DAB" w:rsidRPr="00E86678" w14:paraId="2E5CC136" w14:textId="77777777" w:rsidTr="00374A0D">
        <w:trPr>
          <w:trHeight w:val="192"/>
        </w:trPr>
        <w:tc>
          <w:tcPr>
            <w:tcW w:w="1053" w:type="dxa"/>
          </w:tcPr>
          <w:p w14:paraId="4FC8C260" w14:textId="77777777" w:rsidR="00087DAB" w:rsidRPr="00E86678" w:rsidRDefault="00087DAB" w:rsidP="002B4BEB">
            <w:pPr>
              <w:jc w:val="center"/>
              <w:rPr>
                <w:sz w:val="20"/>
                <w:szCs w:val="20"/>
              </w:rPr>
            </w:pPr>
          </w:p>
        </w:tc>
        <w:tc>
          <w:tcPr>
            <w:tcW w:w="1404" w:type="dxa"/>
          </w:tcPr>
          <w:p w14:paraId="63D5AF72" w14:textId="77777777" w:rsidR="00087DAB" w:rsidRPr="00E86678" w:rsidRDefault="00087DAB" w:rsidP="002B4BEB">
            <w:pPr>
              <w:jc w:val="center"/>
              <w:rPr>
                <w:sz w:val="20"/>
                <w:szCs w:val="20"/>
              </w:rPr>
            </w:pPr>
          </w:p>
        </w:tc>
        <w:tc>
          <w:tcPr>
            <w:tcW w:w="1388" w:type="dxa"/>
          </w:tcPr>
          <w:p w14:paraId="17B888B3" w14:textId="77777777" w:rsidR="00087DAB" w:rsidRPr="00E86678" w:rsidRDefault="00087DAB" w:rsidP="002B4BEB">
            <w:pPr>
              <w:jc w:val="center"/>
              <w:rPr>
                <w:sz w:val="20"/>
                <w:szCs w:val="20"/>
              </w:rPr>
            </w:pPr>
          </w:p>
        </w:tc>
        <w:tc>
          <w:tcPr>
            <w:tcW w:w="1033" w:type="dxa"/>
          </w:tcPr>
          <w:p w14:paraId="1D60FE2A" w14:textId="77777777" w:rsidR="00087DAB" w:rsidRPr="00E86678" w:rsidRDefault="00087DAB" w:rsidP="002B4BEB">
            <w:pPr>
              <w:jc w:val="center"/>
              <w:rPr>
                <w:sz w:val="20"/>
                <w:szCs w:val="20"/>
              </w:rPr>
            </w:pPr>
          </w:p>
        </w:tc>
        <w:tc>
          <w:tcPr>
            <w:tcW w:w="3471" w:type="dxa"/>
          </w:tcPr>
          <w:p w14:paraId="2D036182" w14:textId="77777777" w:rsidR="00087DAB" w:rsidRPr="00E86678" w:rsidRDefault="00087DAB" w:rsidP="002B4BEB">
            <w:pPr>
              <w:jc w:val="center"/>
              <w:rPr>
                <w:sz w:val="20"/>
                <w:szCs w:val="20"/>
              </w:rPr>
            </w:pPr>
            <w:r w:rsidRPr="00E86678">
              <w:rPr>
                <w:sz w:val="20"/>
                <w:szCs w:val="20"/>
              </w:rPr>
              <w:t>Semester Total= 18</w:t>
            </w:r>
          </w:p>
        </w:tc>
        <w:tc>
          <w:tcPr>
            <w:tcW w:w="1391" w:type="dxa"/>
          </w:tcPr>
          <w:p w14:paraId="75C0804E" w14:textId="77777777" w:rsidR="00087DAB" w:rsidRPr="00E86678" w:rsidRDefault="00087DAB" w:rsidP="002B4BEB">
            <w:pPr>
              <w:jc w:val="center"/>
              <w:rPr>
                <w:sz w:val="20"/>
                <w:szCs w:val="20"/>
              </w:rPr>
            </w:pPr>
          </w:p>
        </w:tc>
        <w:tc>
          <w:tcPr>
            <w:tcW w:w="980" w:type="dxa"/>
          </w:tcPr>
          <w:p w14:paraId="7507267F" w14:textId="77777777" w:rsidR="00087DAB" w:rsidRPr="00E86678" w:rsidRDefault="00087DAB" w:rsidP="002B4BEB">
            <w:pPr>
              <w:jc w:val="center"/>
              <w:rPr>
                <w:sz w:val="20"/>
                <w:szCs w:val="20"/>
              </w:rPr>
            </w:pPr>
          </w:p>
        </w:tc>
      </w:tr>
    </w:tbl>
    <w:p w14:paraId="376CFDD3" w14:textId="77777777" w:rsidR="00087DAB" w:rsidRPr="00E86678" w:rsidRDefault="00087DAB" w:rsidP="00087DAB">
      <w:pPr>
        <w:autoSpaceDE w:val="0"/>
        <w:autoSpaceDN w:val="0"/>
        <w:adjustRightInd w:val="0"/>
        <w:spacing w:after="0" w:line="240" w:lineRule="auto"/>
        <w:rPr>
          <w:rFonts w:ascii="Times New Roman" w:hAnsi="Times New Roman" w:cs="Times New Roman"/>
          <w:sz w:val="20"/>
          <w:szCs w:val="20"/>
        </w:rPr>
      </w:pPr>
    </w:p>
    <w:p w14:paraId="6B524CE2" w14:textId="77777777" w:rsidR="00087DAB" w:rsidRPr="00E86678" w:rsidRDefault="00087DAB" w:rsidP="00087DAB">
      <w:pPr>
        <w:ind w:left="-720" w:right="-540"/>
        <w:rPr>
          <w:b/>
          <w:sz w:val="20"/>
          <w:szCs w:val="20"/>
        </w:rPr>
      </w:pPr>
      <w:r w:rsidRPr="00E86678">
        <w:rPr>
          <w:b/>
          <w:sz w:val="20"/>
          <w:szCs w:val="20"/>
        </w:rPr>
        <w:t>Year 1 Required Spring Semester Course Descriptions:</w:t>
      </w:r>
    </w:p>
    <w:p w14:paraId="4F5C7402" w14:textId="77777777" w:rsidR="00087DAB" w:rsidRPr="00E86678" w:rsidRDefault="00087DAB" w:rsidP="00087DAB">
      <w:pPr>
        <w:autoSpaceDE w:val="0"/>
        <w:autoSpaceDN w:val="0"/>
        <w:adjustRightInd w:val="0"/>
        <w:spacing w:after="0" w:line="240" w:lineRule="auto"/>
        <w:ind w:left="-720" w:right="-540"/>
        <w:rPr>
          <w:rFonts w:cs="Times New Roman"/>
          <w:sz w:val="20"/>
          <w:szCs w:val="20"/>
        </w:rPr>
      </w:pPr>
      <w:r w:rsidRPr="00E86678">
        <w:rPr>
          <w:b/>
          <w:sz w:val="20"/>
          <w:szCs w:val="20"/>
        </w:rPr>
        <w:t>CVM 5072 Veterinary Anatomy II:</w:t>
      </w:r>
      <w:r w:rsidRPr="00E86678">
        <w:rPr>
          <w:sz w:val="20"/>
          <w:szCs w:val="20"/>
        </w:rPr>
        <w:t xml:space="preserve">  </w:t>
      </w:r>
      <w:r w:rsidRPr="00E86678">
        <w:rPr>
          <w:rFonts w:cs="Times New Roman"/>
          <w:sz w:val="20"/>
          <w:szCs w:val="20"/>
        </w:rPr>
        <w:t>Normal structure of the body and its organ systems is obtained through dissection and study of specimens and radiographs.  The canine and equine species are the primary models for these topics. There is a minor emphasis on other mammalian species (i.e. feline, bovine, and porcine) and members of other classes of animals (reptiles, fish, and birds. The bovine alimentary system will be studied and compared to the canine and equine alimentary systems, which were previously covered in CVM 5046 – Veterinary Anatomy I.</w:t>
      </w:r>
    </w:p>
    <w:p w14:paraId="28DB5EF3" w14:textId="77777777" w:rsidR="00087DAB" w:rsidRPr="00E86678" w:rsidRDefault="00087DAB" w:rsidP="00087DAB">
      <w:pPr>
        <w:autoSpaceDE w:val="0"/>
        <w:autoSpaceDN w:val="0"/>
        <w:adjustRightInd w:val="0"/>
        <w:spacing w:after="0" w:line="240" w:lineRule="auto"/>
        <w:ind w:left="-720" w:right="-540"/>
        <w:rPr>
          <w:b/>
          <w:sz w:val="20"/>
          <w:szCs w:val="20"/>
        </w:rPr>
      </w:pPr>
    </w:p>
    <w:p w14:paraId="02D64B2D" w14:textId="77777777" w:rsidR="00087DAB" w:rsidRPr="00E86678" w:rsidRDefault="00087DAB" w:rsidP="00087DAB">
      <w:pPr>
        <w:autoSpaceDE w:val="0"/>
        <w:autoSpaceDN w:val="0"/>
        <w:adjustRightInd w:val="0"/>
        <w:spacing w:after="0" w:line="240" w:lineRule="auto"/>
        <w:ind w:left="-720" w:right="-540"/>
        <w:rPr>
          <w:rFonts w:cs="TimesNewRomanPSMT"/>
          <w:sz w:val="20"/>
          <w:szCs w:val="20"/>
        </w:rPr>
      </w:pPr>
      <w:r w:rsidRPr="00E86678">
        <w:rPr>
          <w:b/>
          <w:sz w:val="20"/>
          <w:szCs w:val="20"/>
        </w:rPr>
        <w:t>CVM 5111 Professional Development III:</w:t>
      </w:r>
      <w:r w:rsidRPr="00E86678">
        <w:rPr>
          <w:sz w:val="20"/>
          <w:szCs w:val="20"/>
        </w:rPr>
        <w:t xml:space="preserve">  </w:t>
      </w:r>
      <w:r w:rsidRPr="00E86678">
        <w:rPr>
          <w:rFonts w:cs="TimesNewRomanPSMT"/>
          <w:sz w:val="20"/>
          <w:szCs w:val="20"/>
        </w:rPr>
        <w:t>This course provides an overview of the role of One Health in the global environment. It will identify important global trends, issues, and potential solutions to challenges in animal and human health. It will explore the role of animal agriculture and veterinary medicine in international development of multicultural environments that involves conservation, disease control and prevention, food security and food safety, animal welfare, and global trade.</w:t>
      </w:r>
    </w:p>
    <w:p w14:paraId="720EA7FB" w14:textId="77777777" w:rsidR="00087DAB" w:rsidRPr="00E86678" w:rsidRDefault="00087DAB" w:rsidP="00087DAB">
      <w:pPr>
        <w:ind w:left="-720" w:right="-540"/>
        <w:rPr>
          <w:sz w:val="20"/>
          <w:szCs w:val="20"/>
        </w:rPr>
      </w:pPr>
      <w:r w:rsidRPr="00E86678">
        <w:rPr>
          <w:b/>
          <w:sz w:val="20"/>
          <w:szCs w:val="20"/>
        </w:rPr>
        <w:t>CVM 5022 Veterinary Epidemiology:</w:t>
      </w:r>
      <w:r w:rsidRPr="00E86678">
        <w:rPr>
          <w:sz w:val="20"/>
          <w:szCs w:val="20"/>
        </w:rPr>
        <w:t xml:space="preserve">  Presentation of basic concepts and principles of epidemiology and the relationship to animal and human health.</w:t>
      </w:r>
    </w:p>
    <w:p w14:paraId="374F2F96" w14:textId="77777777" w:rsidR="00087DAB" w:rsidRPr="00E86678" w:rsidRDefault="00087DAB" w:rsidP="00087DAB">
      <w:pPr>
        <w:ind w:left="-720" w:right="-540"/>
        <w:rPr>
          <w:sz w:val="20"/>
          <w:szCs w:val="20"/>
        </w:rPr>
      </w:pPr>
      <w:r w:rsidRPr="00E86678">
        <w:rPr>
          <w:b/>
          <w:sz w:val="20"/>
          <w:szCs w:val="20"/>
        </w:rPr>
        <w:t>CVM 5044 Veterinary Pathology:</w:t>
      </w:r>
      <w:r w:rsidRPr="00E86678">
        <w:rPr>
          <w:sz w:val="20"/>
          <w:szCs w:val="20"/>
        </w:rPr>
        <w:t xml:space="preserve">  Introduction to the host response to endogenous and exogenous injury. Emphasis on general</w:t>
      </w:r>
      <w:r>
        <w:rPr>
          <w:sz w:val="20"/>
          <w:szCs w:val="20"/>
        </w:rPr>
        <w:t>/</w:t>
      </w:r>
      <w:r w:rsidRPr="00E86678">
        <w:rPr>
          <w:sz w:val="20"/>
          <w:szCs w:val="20"/>
        </w:rPr>
        <w:t>systemic anatomic pathology.</w:t>
      </w:r>
    </w:p>
    <w:p w14:paraId="73E17185" w14:textId="77777777" w:rsidR="00087DAB" w:rsidRPr="00E86678" w:rsidRDefault="00087DAB" w:rsidP="00087DAB">
      <w:pPr>
        <w:ind w:left="-720" w:right="-540"/>
        <w:rPr>
          <w:sz w:val="20"/>
          <w:szCs w:val="20"/>
        </w:rPr>
      </w:pPr>
      <w:r w:rsidRPr="00E86678">
        <w:rPr>
          <w:b/>
          <w:sz w:val="20"/>
          <w:szCs w:val="20"/>
        </w:rPr>
        <w:t>CVM 5163 Veterinary Parasitology:</w:t>
      </w:r>
      <w:r w:rsidRPr="00E86678">
        <w:rPr>
          <w:sz w:val="20"/>
          <w:szCs w:val="20"/>
        </w:rPr>
        <w:t xml:space="preserve">  Presentation of principles essential to understanding the classification, pathophysiological mechanisms, control, and diagnosis of parasites of importance in veterinary medicine.</w:t>
      </w:r>
    </w:p>
    <w:p w14:paraId="2ACCE7F7" w14:textId="77777777" w:rsidR="00087DAB" w:rsidRPr="00E86678" w:rsidRDefault="00087DAB" w:rsidP="00087DAB">
      <w:pPr>
        <w:ind w:left="-720" w:right="-540"/>
        <w:rPr>
          <w:sz w:val="20"/>
          <w:szCs w:val="20"/>
        </w:rPr>
      </w:pPr>
      <w:r w:rsidRPr="00E86678">
        <w:rPr>
          <w:b/>
          <w:sz w:val="20"/>
          <w:szCs w:val="20"/>
        </w:rPr>
        <w:t>CVM 5193 Infectious Agents II:</w:t>
      </w:r>
      <w:r w:rsidRPr="00E86678">
        <w:rPr>
          <w:sz w:val="20"/>
          <w:szCs w:val="20"/>
        </w:rPr>
        <w:t xml:space="preserve">  A systematic presentation of viruses and fungi and their features of importance in veterinary medicine including disease synonyms, morphology, classification, and character of the disease.  Epizootiology and pathogenesis, immunity, cultivation, diagnosis, treatment, prevention and control, and zoonotic potential of individual agents will be covered.</w:t>
      </w:r>
    </w:p>
    <w:p w14:paraId="11EBB0E5" w14:textId="77777777" w:rsidR="00087DAB" w:rsidRDefault="00087DAB" w:rsidP="00087DAB">
      <w:pPr>
        <w:ind w:left="-720" w:right="-540"/>
        <w:rPr>
          <w:sz w:val="20"/>
          <w:szCs w:val="20"/>
        </w:rPr>
      </w:pPr>
      <w:r w:rsidRPr="00E86678">
        <w:rPr>
          <w:b/>
          <w:sz w:val="20"/>
          <w:szCs w:val="20"/>
        </w:rPr>
        <w:t>CVM 5223 Veterinary Pharmacology I:</w:t>
      </w:r>
      <w:r w:rsidRPr="00E86678">
        <w:rPr>
          <w:sz w:val="20"/>
          <w:szCs w:val="20"/>
        </w:rPr>
        <w:t xml:space="preserve">  The basic concepts of absorption, mechanism of action, metabolism, excretion, side effects, and toxicity of pharmaceutical agents and how these parameters correlate with therapeutic and diagnostic applications.</w:t>
      </w:r>
    </w:p>
    <w:p w14:paraId="19EE0395" w14:textId="77777777" w:rsidR="00087DAB" w:rsidRPr="008D37EE" w:rsidRDefault="00087DAB" w:rsidP="00087DAB">
      <w:pPr>
        <w:ind w:left="-720" w:right="-540"/>
        <w:rPr>
          <w:b/>
          <w:sz w:val="20"/>
          <w:szCs w:val="20"/>
        </w:rPr>
      </w:pPr>
      <w:r>
        <w:rPr>
          <w:b/>
          <w:sz w:val="20"/>
          <w:szCs w:val="20"/>
        </w:rPr>
        <w:t>Year 2 Required Courses</w:t>
      </w:r>
    </w:p>
    <w:tbl>
      <w:tblPr>
        <w:tblStyle w:val="TableGrid"/>
        <w:tblpPr w:leftFromText="180" w:rightFromText="180" w:vertAnchor="text" w:horzAnchor="page" w:tblpX="701" w:tblpY="317"/>
        <w:tblW w:w="11048" w:type="dxa"/>
        <w:tblLook w:val="04A0" w:firstRow="1" w:lastRow="0" w:firstColumn="1" w:lastColumn="0" w:noHBand="0" w:noVBand="1"/>
      </w:tblPr>
      <w:tblGrid>
        <w:gridCol w:w="1132"/>
        <w:gridCol w:w="1887"/>
        <w:gridCol w:w="987"/>
        <w:gridCol w:w="1062"/>
        <w:gridCol w:w="3541"/>
        <w:gridCol w:w="1210"/>
        <w:gridCol w:w="1229"/>
      </w:tblGrid>
      <w:tr w:rsidR="00087DAB" w:rsidRPr="00E86678" w14:paraId="41B8B54F" w14:textId="77777777" w:rsidTr="00374A0D">
        <w:trPr>
          <w:trHeight w:val="797"/>
        </w:trPr>
        <w:tc>
          <w:tcPr>
            <w:tcW w:w="1084" w:type="dxa"/>
            <w:shd w:val="clear" w:color="auto" w:fill="820000"/>
          </w:tcPr>
          <w:p w14:paraId="5B0C1C0E" w14:textId="77777777" w:rsidR="00087DAB" w:rsidRPr="00E86678" w:rsidRDefault="00087DAB" w:rsidP="002B4BEB">
            <w:pPr>
              <w:jc w:val="center"/>
              <w:rPr>
                <w:b/>
                <w:sz w:val="20"/>
                <w:szCs w:val="20"/>
              </w:rPr>
            </w:pPr>
            <w:r w:rsidRPr="00E86678">
              <w:rPr>
                <w:b/>
                <w:sz w:val="20"/>
                <w:szCs w:val="20"/>
              </w:rPr>
              <w:lastRenderedPageBreak/>
              <w:t>Year of Curriculum</w:t>
            </w:r>
          </w:p>
        </w:tc>
        <w:tc>
          <w:tcPr>
            <w:tcW w:w="1893" w:type="dxa"/>
            <w:shd w:val="clear" w:color="auto" w:fill="820000"/>
          </w:tcPr>
          <w:p w14:paraId="7A9D3660" w14:textId="77777777" w:rsidR="00087DAB" w:rsidRPr="00E86678" w:rsidRDefault="00087DAB" w:rsidP="002B4BEB">
            <w:pPr>
              <w:jc w:val="center"/>
              <w:rPr>
                <w:b/>
                <w:sz w:val="20"/>
                <w:szCs w:val="20"/>
              </w:rPr>
            </w:pPr>
            <w:r w:rsidRPr="00E86678">
              <w:rPr>
                <w:b/>
                <w:sz w:val="20"/>
                <w:szCs w:val="20"/>
              </w:rPr>
              <w:t>Course Title</w:t>
            </w:r>
          </w:p>
        </w:tc>
        <w:tc>
          <w:tcPr>
            <w:tcW w:w="988" w:type="dxa"/>
            <w:shd w:val="clear" w:color="auto" w:fill="820000"/>
          </w:tcPr>
          <w:p w14:paraId="7C3BF34A" w14:textId="77777777" w:rsidR="00087DAB" w:rsidRPr="00E86678" w:rsidRDefault="00087DAB" w:rsidP="002B4BEB">
            <w:pPr>
              <w:jc w:val="center"/>
              <w:rPr>
                <w:b/>
                <w:sz w:val="20"/>
                <w:szCs w:val="20"/>
              </w:rPr>
            </w:pPr>
            <w:r w:rsidRPr="00E86678">
              <w:rPr>
                <w:b/>
                <w:sz w:val="20"/>
                <w:szCs w:val="20"/>
              </w:rPr>
              <w:t>Course Number</w:t>
            </w:r>
          </w:p>
        </w:tc>
        <w:tc>
          <w:tcPr>
            <w:tcW w:w="1064" w:type="dxa"/>
            <w:shd w:val="clear" w:color="auto" w:fill="820000"/>
          </w:tcPr>
          <w:p w14:paraId="22F145CF" w14:textId="77777777" w:rsidR="00087DAB" w:rsidRPr="00E86678" w:rsidRDefault="00087DAB" w:rsidP="002B4BEB">
            <w:pPr>
              <w:jc w:val="center"/>
              <w:rPr>
                <w:b/>
                <w:sz w:val="20"/>
                <w:szCs w:val="20"/>
              </w:rPr>
            </w:pPr>
            <w:r w:rsidRPr="00E86678">
              <w:rPr>
                <w:b/>
                <w:sz w:val="20"/>
                <w:szCs w:val="20"/>
              </w:rPr>
              <w:t>Course Status</w:t>
            </w:r>
          </w:p>
        </w:tc>
        <w:tc>
          <w:tcPr>
            <w:tcW w:w="3575" w:type="dxa"/>
            <w:shd w:val="clear" w:color="auto" w:fill="820000"/>
          </w:tcPr>
          <w:p w14:paraId="1D0FEDA5" w14:textId="77777777" w:rsidR="00087DAB" w:rsidRPr="00E86678" w:rsidRDefault="00087DAB" w:rsidP="002B4BEB">
            <w:pPr>
              <w:jc w:val="center"/>
              <w:rPr>
                <w:b/>
                <w:sz w:val="20"/>
                <w:szCs w:val="20"/>
              </w:rPr>
            </w:pPr>
            <w:r w:rsidRPr="00E86678">
              <w:rPr>
                <w:b/>
                <w:sz w:val="20"/>
                <w:szCs w:val="20"/>
              </w:rPr>
              <w:t>Credit Hours</w:t>
            </w:r>
          </w:p>
        </w:tc>
        <w:tc>
          <w:tcPr>
            <w:tcW w:w="1213" w:type="dxa"/>
            <w:shd w:val="clear" w:color="auto" w:fill="820000"/>
          </w:tcPr>
          <w:p w14:paraId="071C8572" w14:textId="77777777" w:rsidR="00087DAB" w:rsidRPr="00E86678" w:rsidRDefault="00087DAB" w:rsidP="002B4BEB">
            <w:pPr>
              <w:jc w:val="center"/>
              <w:rPr>
                <w:b/>
                <w:sz w:val="20"/>
                <w:szCs w:val="20"/>
              </w:rPr>
            </w:pPr>
            <w:r w:rsidRPr="00E86678">
              <w:rPr>
                <w:b/>
                <w:sz w:val="20"/>
                <w:szCs w:val="20"/>
              </w:rPr>
              <w:t>Semester</w:t>
            </w:r>
          </w:p>
        </w:tc>
        <w:tc>
          <w:tcPr>
            <w:tcW w:w="1231" w:type="dxa"/>
            <w:shd w:val="clear" w:color="auto" w:fill="820000"/>
          </w:tcPr>
          <w:p w14:paraId="6C382A39" w14:textId="77777777" w:rsidR="00087DAB" w:rsidRPr="00E86678" w:rsidRDefault="00087DAB" w:rsidP="002B4BEB">
            <w:pPr>
              <w:jc w:val="center"/>
              <w:rPr>
                <w:b/>
                <w:sz w:val="20"/>
                <w:szCs w:val="20"/>
              </w:rPr>
            </w:pPr>
            <w:r w:rsidRPr="00E86678">
              <w:rPr>
                <w:b/>
                <w:sz w:val="20"/>
                <w:szCs w:val="20"/>
              </w:rPr>
              <w:t>Mode of Instruction</w:t>
            </w:r>
          </w:p>
        </w:tc>
      </w:tr>
      <w:tr w:rsidR="00087DAB" w:rsidRPr="00E86678" w14:paraId="3D560090" w14:textId="77777777" w:rsidTr="00374A0D">
        <w:trPr>
          <w:trHeight w:val="797"/>
        </w:trPr>
        <w:tc>
          <w:tcPr>
            <w:tcW w:w="1084" w:type="dxa"/>
          </w:tcPr>
          <w:p w14:paraId="6610610D" w14:textId="77777777" w:rsidR="00087DAB" w:rsidRPr="00E86678" w:rsidRDefault="00087DAB" w:rsidP="002B4BEB">
            <w:pPr>
              <w:jc w:val="center"/>
              <w:rPr>
                <w:sz w:val="20"/>
                <w:szCs w:val="20"/>
              </w:rPr>
            </w:pPr>
            <w:r w:rsidRPr="00E86678">
              <w:rPr>
                <w:sz w:val="20"/>
                <w:szCs w:val="20"/>
              </w:rPr>
              <w:t>Year 2</w:t>
            </w:r>
          </w:p>
        </w:tc>
        <w:tc>
          <w:tcPr>
            <w:tcW w:w="1893" w:type="dxa"/>
          </w:tcPr>
          <w:p w14:paraId="1D682942" w14:textId="77777777" w:rsidR="00087DAB" w:rsidRPr="00E86678" w:rsidRDefault="00087DAB" w:rsidP="002B4BEB">
            <w:pPr>
              <w:jc w:val="center"/>
              <w:rPr>
                <w:sz w:val="20"/>
                <w:szCs w:val="20"/>
              </w:rPr>
            </w:pPr>
            <w:r w:rsidRPr="00E86678">
              <w:rPr>
                <w:sz w:val="20"/>
                <w:szCs w:val="20"/>
              </w:rPr>
              <w:t>Veterinary Clinical Pathology</w:t>
            </w:r>
          </w:p>
        </w:tc>
        <w:tc>
          <w:tcPr>
            <w:tcW w:w="988" w:type="dxa"/>
          </w:tcPr>
          <w:p w14:paraId="40039448" w14:textId="77777777" w:rsidR="00087DAB" w:rsidRPr="00E86678" w:rsidRDefault="00087DAB" w:rsidP="002B4BEB">
            <w:pPr>
              <w:jc w:val="center"/>
              <w:rPr>
                <w:sz w:val="20"/>
                <w:szCs w:val="20"/>
              </w:rPr>
            </w:pPr>
            <w:r w:rsidRPr="00E86678">
              <w:rPr>
                <w:sz w:val="20"/>
                <w:szCs w:val="20"/>
              </w:rPr>
              <w:t>CVM 5123</w:t>
            </w:r>
          </w:p>
        </w:tc>
        <w:tc>
          <w:tcPr>
            <w:tcW w:w="1064" w:type="dxa"/>
          </w:tcPr>
          <w:p w14:paraId="645C56AF" w14:textId="77777777" w:rsidR="00087DAB" w:rsidRPr="00E86678" w:rsidRDefault="00087DAB" w:rsidP="002B4BEB">
            <w:pPr>
              <w:jc w:val="center"/>
              <w:rPr>
                <w:sz w:val="20"/>
                <w:szCs w:val="20"/>
              </w:rPr>
            </w:pPr>
            <w:r w:rsidRPr="00E86678">
              <w:rPr>
                <w:sz w:val="20"/>
                <w:szCs w:val="20"/>
              </w:rPr>
              <w:t>Required</w:t>
            </w:r>
          </w:p>
        </w:tc>
        <w:tc>
          <w:tcPr>
            <w:tcW w:w="3575" w:type="dxa"/>
          </w:tcPr>
          <w:p w14:paraId="4576712F" w14:textId="77777777" w:rsidR="00087DAB" w:rsidRPr="00E86678" w:rsidRDefault="00087DAB" w:rsidP="002B4BEB">
            <w:pPr>
              <w:jc w:val="center"/>
              <w:rPr>
                <w:sz w:val="20"/>
                <w:szCs w:val="20"/>
              </w:rPr>
            </w:pPr>
            <w:r w:rsidRPr="00E86678">
              <w:rPr>
                <w:sz w:val="20"/>
                <w:szCs w:val="20"/>
              </w:rPr>
              <w:t>3</w:t>
            </w:r>
          </w:p>
          <w:p w14:paraId="6BE0EA58" w14:textId="77777777" w:rsidR="00087DAB" w:rsidRPr="00E86678" w:rsidRDefault="00087DAB" w:rsidP="002B4BEB">
            <w:pPr>
              <w:jc w:val="center"/>
              <w:rPr>
                <w:sz w:val="20"/>
                <w:szCs w:val="20"/>
              </w:rPr>
            </w:pPr>
          </w:p>
        </w:tc>
        <w:tc>
          <w:tcPr>
            <w:tcW w:w="1213" w:type="dxa"/>
          </w:tcPr>
          <w:p w14:paraId="2E8B1CBE" w14:textId="77777777" w:rsidR="00087DAB" w:rsidRPr="00E86678" w:rsidRDefault="00087DAB" w:rsidP="002B4BEB">
            <w:pPr>
              <w:jc w:val="center"/>
              <w:rPr>
                <w:sz w:val="20"/>
                <w:szCs w:val="20"/>
              </w:rPr>
            </w:pPr>
            <w:r w:rsidRPr="00E86678">
              <w:rPr>
                <w:sz w:val="20"/>
                <w:szCs w:val="20"/>
              </w:rPr>
              <w:t>Fall</w:t>
            </w:r>
            <w:r>
              <w:rPr>
                <w:sz w:val="20"/>
                <w:szCs w:val="20"/>
              </w:rPr>
              <w:t xml:space="preserve"> (</w:t>
            </w:r>
            <w:r w:rsidRPr="00E86678">
              <w:rPr>
                <w:sz w:val="20"/>
                <w:szCs w:val="20"/>
              </w:rPr>
              <w:t>1</w:t>
            </w:r>
            <w:r w:rsidRPr="00E86678">
              <w:rPr>
                <w:sz w:val="20"/>
                <w:szCs w:val="20"/>
                <w:vertAlign w:val="superscript"/>
              </w:rPr>
              <w:t>st</w:t>
            </w:r>
            <w:r w:rsidRPr="00E86678">
              <w:rPr>
                <w:sz w:val="20"/>
                <w:szCs w:val="20"/>
              </w:rPr>
              <w:t xml:space="preserve"> half</w:t>
            </w:r>
            <w:r>
              <w:rPr>
                <w:sz w:val="20"/>
                <w:szCs w:val="20"/>
              </w:rPr>
              <w:t>)</w:t>
            </w:r>
          </w:p>
        </w:tc>
        <w:tc>
          <w:tcPr>
            <w:tcW w:w="1231" w:type="dxa"/>
          </w:tcPr>
          <w:p w14:paraId="29DA78B8" w14:textId="77777777" w:rsidR="00087DAB" w:rsidRPr="00E86678" w:rsidRDefault="00087DAB" w:rsidP="002B4BEB">
            <w:pPr>
              <w:jc w:val="center"/>
              <w:rPr>
                <w:sz w:val="20"/>
                <w:szCs w:val="20"/>
              </w:rPr>
            </w:pPr>
            <w:r w:rsidRPr="00E86678">
              <w:rPr>
                <w:sz w:val="20"/>
                <w:szCs w:val="20"/>
              </w:rPr>
              <w:t>Lecture</w:t>
            </w:r>
          </w:p>
        </w:tc>
      </w:tr>
      <w:tr w:rsidR="00087DAB" w:rsidRPr="00E86678" w14:paraId="2AF8FFAE" w14:textId="77777777" w:rsidTr="00374A0D">
        <w:trPr>
          <w:trHeight w:val="388"/>
        </w:trPr>
        <w:tc>
          <w:tcPr>
            <w:tcW w:w="1084" w:type="dxa"/>
          </w:tcPr>
          <w:p w14:paraId="2760665C" w14:textId="77777777" w:rsidR="00087DAB" w:rsidRPr="00E86678" w:rsidRDefault="00087DAB" w:rsidP="002B4BEB">
            <w:pPr>
              <w:jc w:val="center"/>
              <w:rPr>
                <w:sz w:val="20"/>
                <w:szCs w:val="20"/>
              </w:rPr>
            </w:pPr>
            <w:r w:rsidRPr="00E86678">
              <w:rPr>
                <w:sz w:val="20"/>
                <w:szCs w:val="20"/>
              </w:rPr>
              <w:t>Year 2</w:t>
            </w:r>
          </w:p>
        </w:tc>
        <w:tc>
          <w:tcPr>
            <w:tcW w:w="1893" w:type="dxa"/>
          </w:tcPr>
          <w:p w14:paraId="3843AD4A" w14:textId="77777777" w:rsidR="00087DAB" w:rsidRPr="00E86678" w:rsidRDefault="00087DAB" w:rsidP="002B4BEB">
            <w:pPr>
              <w:jc w:val="center"/>
              <w:rPr>
                <w:sz w:val="20"/>
                <w:szCs w:val="20"/>
              </w:rPr>
            </w:pPr>
            <w:r w:rsidRPr="00E86678">
              <w:rPr>
                <w:sz w:val="20"/>
                <w:szCs w:val="20"/>
              </w:rPr>
              <w:t>Toxicology</w:t>
            </w:r>
          </w:p>
        </w:tc>
        <w:tc>
          <w:tcPr>
            <w:tcW w:w="988" w:type="dxa"/>
          </w:tcPr>
          <w:p w14:paraId="175BCFDE" w14:textId="77777777" w:rsidR="00087DAB" w:rsidRPr="00E86678" w:rsidRDefault="00087DAB" w:rsidP="002B4BEB">
            <w:pPr>
              <w:jc w:val="center"/>
              <w:rPr>
                <w:sz w:val="20"/>
                <w:szCs w:val="20"/>
              </w:rPr>
            </w:pPr>
            <w:r w:rsidRPr="00E86678">
              <w:rPr>
                <w:sz w:val="20"/>
                <w:szCs w:val="20"/>
              </w:rPr>
              <w:t>CVM 5152</w:t>
            </w:r>
          </w:p>
        </w:tc>
        <w:tc>
          <w:tcPr>
            <w:tcW w:w="1064" w:type="dxa"/>
          </w:tcPr>
          <w:p w14:paraId="38424546" w14:textId="77777777" w:rsidR="00087DAB" w:rsidRPr="00E86678" w:rsidRDefault="00087DAB" w:rsidP="002B4BEB">
            <w:pPr>
              <w:jc w:val="center"/>
              <w:rPr>
                <w:sz w:val="20"/>
                <w:szCs w:val="20"/>
              </w:rPr>
            </w:pPr>
            <w:r w:rsidRPr="00E86678">
              <w:rPr>
                <w:sz w:val="20"/>
                <w:szCs w:val="20"/>
              </w:rPr>
              <w:t>Required</w:t>
            </w:r>
          </w:p>
        </w:tc>
        <w:tc>
          <w:tcPr>
            <w:tcW w:w="3575" w:type="dxa"/>
          </w:tcPr>
          <w:p w14:paraId="61686F29" w14:textId="77777777" w:rsidR="00087DAB" w:rsidRPr="00E86678" w:rsidRDefault="00087DAB" w:rsidP="002B4BEB">
            <w:pPr>
              <w:jc w:val="center"/>
              <w:rPr>
                <w:sz w:val="20"/>
                <w:szCs w:val="20"/>
              </w:rPr>
            </w:pPr>
            <w:r w:rsidRPr="00E86678">
              <w:rPr>
                <w:sz w:val="20"/>
                <w:szCs w:val="20"/>
              </w:rPr>
              <w:t>2</w:t>
            </w:r>
            <w:r>
              <w:rPr>
                <w:sz w:val="20"/>
                <w:szCs w:val="20"/>
              </w:rPr>
              <w:t xml:space="preserve"> </w:t>
            </w:r>
            <w:r w:rsidRPr="00E86678">
              <w:rPr>
                <w:sz w:val="20"/>
                <w:szCs w:val="20"/>
              </w:rPr>
              <w:t>(1 hour lecture/1 hour laboratory)</w:t>
            </w:r>
          </w:p>
        </w:tc>
        <w:tc>
          <w:tcPr>
            <w:tcW w:w="1213" w:type="dxa"/>
          </w:tcPr>
          <w:p w14:paraId="7E7D64D6" w14:textId="77777777" w:rsidR="00087DAB" w:rsidRPr="00E86678" w:rsidRDefault="00087DAB" w:rsidP="002B4BEB">
            <w:pPr>
              <w:jc w:val="center"/>
              <w:rPr>
                <w:sz w:val="20"/>
                <w:szCs w:val="20"/>
              </w:rPr>
            </w:pPr>
            <w:r w:rsidRPr="00E86678">
              <w:rPr>
                <w:sz w:val="20"/>
                <w:szCs w:val="20"/>
              </w:rPr>
              <w:t>Fall</w:t>
            </w:r>
            <w:r>
              <w:rPr>
                <w:sz w:val="20"/>
                <w:szCs w:val="20"/>
              </w:rPr>
              <w:t xml:space="preserve"> (</w:t>
            </w:r>
            <w:r w:rsidRPr="00E86678">
              <w:rPr>
                <w:sz w:val="20"/>
                <w:szCs w:val="20"/>
              </w:rPr>
              <w:t>2</w:t>
            </w:r>
            <w:r w:rsidRPr="00E86678">
              <w:rPr>
                <w:sz w:val="20"/>
                <w:szCs w:val="20"/>
                <w:vertAlign w:val="superscript"/>
              </w:rPr>
              <w:t>nd</w:t>
            </w:r>
            <w:r w:rsidRPr="00E86678">
              <w:rPr>
                <w:sz w:val="20"/>
                <w:szCs w:val="20"/>
              </w:rPr>
              <w:t xml:space="preserve"> half</w:t>
            </w:r>
            <w:r>
              <w:rPr>
                <w:sz w:val="20"/>
                <w:szCs w:val="20"/>
              </w:rPr>
              <w:t>)</w:t>
            </w:r>
          </w:p>
        </w:tc>
        <w:tc>
          <w:tcPr>
            <w:tcW w:w="1231" w:type="dxa"/>
          </w:tcPr>
          <w:p w14:paraId="2B9269FE" w14:textId="77777777" w:rsidR="00087DAB" w:rsidRPr="00E86678" w:rsidRDefault="00087DAB" w:rsidP="002B4BEB">
            <w:pPr>
              <w:jc w:val="center"/>
              <w:rPr>
                <w:sz w:val="20"/>
                <w:szCs w:val="20"/>
              </w:rPr>
            </w:pPr>
            <w:r w:rsidRPr="00E86678">
              <w:rPr>
                <w:sz w:val="20"/>
                <w:szCs w:val="20"/>
              </w:rPr>
              <w:t>Lecture</w:t>
            </w:r>
          </w:p>
        </w:tc>
      </w:tr>
      <w:tr w:rsidR="00087DAB" w:rsidRPr="00E86678" w14:paraId="42C4B32E" w14:textId="77777777" w:rsidTr="00374A0D">
        <w:trPr>
          <w:trHeight w:val="405"/>
        </w:trPr>
        <w:tc>
          <w:tcPr>
            <w:tcW w:w="1084" w:type="dxa"/>
          </w:tcPr>
          <w:p w14:paraId="2D7577D9" w14:textId="77777777" w:rsidR="00087DAB" w:rsidRPr="00E86678" w:rsidRDefault="00087DAB" w:rsidP="002B4BEB">
            <w:pPr>
              <w:jc w:val="center"/>
              <w:rPr>
                <w:sz w:val="20"/>
                <w:szCs w:val="20"/>
              </w:rPr>
            </w:pPr>
            <w:r w:rsidRPr="00E86678">
              <w:rPr>
                <w:sz w:val="20"/>
                <w:szCs w:val="20"/>
              </w:rPr>
              <w:t>Year 2</w:t>
            </w:r>
          </w:p>
        </w:tc>
        <w:tc>
          <w:tcPr>
            <w:tcW w:w="1893" w:type="dxa"/>
          </w:tcPr>
          <w:p w14:paraId="0E839E2C" w14:textId="77777777" w:rsidR="00087DAB" w:rsidRPr="00E86678" w:rsidRDefault="00087DAB" w:rsidP="002B4BEB">
            <w:pPr>
              <w:jc w:val="center"/>
              <w:rPr>
                <w:sz w:val="20"/>
                <w:szCs w:val="20"/>
              </w:rPr>
            </w:pPr>
            <w:r w:rsidRPr="00E86678">
              <w:rPr>
                <w:sz w:val="20"/>
                <w:szCs w:val="20"/>
              </w:rPr>
              <w:t>Theriogenology</w:t>
            </w:r>
          </w:p>
        </w:tc>
        <w:tc>
          <w:tcPr>
            <w:tcW w:w="988" w:type="dxa"/>
          </w:tcPr>
          <w:p w14:paraId="6A57A565" w14:textId="77777777" w:rsidR="00087DAB" w:rsidRPr="00E86678" w:rsidRDefault="00087DAB" w:rsidP="002B4BEB">
            <w:pPr>
              <w:jc w:val="center"/>
              <w:rPr>
                <w:sz w:val="20"/>
                <w:szCs w:val="20"/>
              </w:rPr>
            </w:pPr>
            <w:r w:rsidRPr="00E86678">
              <w:rPr>
                <w:sz w:val="20"/>
                <w:szCs w:val="20"/>
              </w:rPr>
              <w:t>CVM 5143</w:t>
            </w:r>
          </w:p>
        </w:tc>
        <w:tc>
          <w:tcPr>
            <w:tcW w:w="1064" w:type="dxa"/>
          </w:tcPr>
          <w:p w14:paraId="3F71025C" w14:textId="77777777" w:rsidR="00087DAB" w:rsidRPr="00E86678" w:rsidRDefault="00087DAB" w:rsidP="002B4BEB">
            <w:pPr>
              <w:jc w:val="center"/>
              <w:rPr>
                <w:sz w:val="20"/>
                <w:szCs w:val="20"/>
              </w:rPr>
            </w:pPr>
            <w:r w:rsidRPr="00E86678">
              <w:rPr>
                <w:sz w:val="20"/>
                <w:szCs w:val="20"/>
              </w:rPr>
              <w:t>Required</w:t>
            </w:r>
          </w:p>
        </w:tc>
        <w:tc>
          <w:tcPr>
            <w:tcW w:w="3575" w:type="dxa"/>
          </w:tcPr>
          <w:p w14:paraId="6D746820" w14:textId="77777777" w:rsidR="00087DAB" w:rsidRPr="00E86678" w:rsidRDefault="00087DAB" w:rsidP="002B4BEB">
            <w:pPr>
              <w:jc w:val="center"/>
              <w:rPr>
                <w:sz w:val="20"/>
                <w:szCs w:val="20"/>
              </w:rPr>
            </w:pPr>
            <w:r w:rsidRPr="00E86678">
              <w:rPr>
                <w:sz w:val="20"/>
                <w:szCs w:val="20"/>
              </w:rPr>
              <w:t>3</w:t>
            </w:r>
            <w:r>
              <w:rPr>
                <w:sz w:val="20"/>
                <w:szCs w:val="20"/>
              </w:rPr>
              <w:t xml:space="preserve"> </w:t>
            </w:r>
            <w:r w:rsidRPr="00E86678">
              <w:rPr>
                <w:sz w:val="20"/>
                <w:szCs w:val="20"/>
              </w:rPr>
              <w:t>(2 hours lecture/1 hour laboratory)</w:t>
            </w:r>
          </w:p>
        </w:tc>
        <w:tc>
          <w:tcPr>
            <w:tcW w:w="1213" w:type="dxa"/>
          </w:tcPr>
          <w:p w14:paraId="25CB7243" w14:textId="77777777" w:rsidR="00087DAB" w:rsidRPr="00E86678" w:rsidRDefault="00087DAB" w:rsidP="002B4BEB">
            <w:pPr>
              <w:jc w:val="center"/>
              <w:rPr>
                <w:sz w:val="20"/>
                <w:szCs w:val="20"/>
              </w:rPr>
            </w:pPr>
            <w:r w:rsidRPr="00E86678">
              <w:rPr>
                <w:sz w:val="20"/>
                <w:szCs w:val="20"/>
              </w:rPr>
              <w:t>Fall</w:t>
            </w:r>
          </w:p>
        </w:tc>
        <w:tc>
          <w:tcPr>
            <w:tcW w:w="1231" w:type="dxa"/>
          </w:tcPr>
          <w:p w14:paraId="08EB37B4" w14:textId="77777777" w:rsidR="00087DAB" w:rsidRPr="00E86678" w:rsidRDefault="00087DAB" w:rsidP="002B4BEB">
            <w:pPr>
              <w:jc w:val="center"/>
              <w:rPr>
                <w:sz w:val="20"/>
                <w:szCs w:val="20"/>
              </w:rPr>
            </w:pPr>
            <w:r w:rsidRPr="00E86678">
              <w:rPr>
                <w:sz w:val="20"/>
                <w:szCs w:val="20"/>
              </w:rPr>
              <w:t>Lecture</w:t>
            </w:r>
          </w:p>
        </w:tc>
      </w:tr>
      <w:tr w:rsidR="00087DAB" w:rsidRPr="00E86678" w14:paraId="4AC16699" w14:textId="77777777" w:rsidTr="00374A0D">
        <w:trPr>
          <w:trHeight w:val="797"/>
        </w:trPr>
        <w:tc>
          <w:tcPr>
            <w:tcW w:w="1084" w:type="dxa"/>
          </w:tcPr>
          <w:p w14:paraId="0F1ACDCC" w14:textId="77777777" w:rsidR="00087DAB" w:rsidRPr="00E86678" w:rsidRDefault="00087DAB" w:rsidP="002B4BEB">
            <w:pPr>
              <w:jc w:val="center"/>
              <w:rPr>
                <w:sz w:val="20"/>
                <w:szCs w:val="20"/>
              </w:rPr>
            </w:pPr>
            <w:r w:rsidRPr="00E86678">
              <w:rPr>
                <w:sz w:val="20"/>
                <w:szCs w:val="20"/>
              </w:rPr>
              <w:t>Year 2</w:t>
            </w:r>
          </w:p>
          <w:p w14:paraId="1255B5AC" w14:textId="77777777" w:rsidR="00087DAB" w:rsidRPr="00E86678" w:rsidRDefault="00087DAB" w:rsidP="002B4BEB">
            <w:pPr>
              <w:jc w:val="center"/>
              <w:rPr>
                <w:sz w:val="20"/>
                <w:szCs w:val="20"/>
              </w:rPr>
            </w:pPr>
          </w:p>
        </w:tc>
        <w:tc>
          <w:tcPr>
            <w:tcW w:w="1893" w:type="dxa"/>
          </w:tcPr>
          <w:p w14:paraId="7D27418D" w14:textId="77777777" w:rsidR="00087DAB" w:rsidRPr="00E86678" w:rsidRDefault="00087DAB" w:rsidP="002B4BEB">
            <w:pPr>
              <w:jc w:val="center"/>
              <w:rPr>
                <w:sz w:val="20"/>
                <w:szCs w:val="20"/>
              </w:rPr>
            </w:pPr>
            <w:r w:rsidRPr="00E86678">
              <w:rPr>
                <w:sz w:val="20"/>
                <w:szCs w:val="20"/>
              </w:rPr>
              <w:t>Equine Medicine &amp; Surgery I</w:t>
            </w:r>
          </w:p>
        </w:tc>
        <w:tc>
          <w:tcPr>
            <w:tcW w:w="988" w:type="dxa"/>
          </w:tcPr>
          <w:p w14:paraId="660AB5A8" w14:textId="77777777" w:rsidR="00087DAB" w:rsidRPr="00E86678" w:rsidRDefault="00087DAB" w:rsidP="002B4BEB">
            <w:pPr>
              <w:jc w:val="center"/>
              <w:rPr>
                <w:sz w:val="20"/>
                <w:szCs w:val="20"/>
              </w:rPr>
            </w:pPr>
            <w:r w:rsidRPr="00E86678">
              <w:rPr>
                <w:sz w:val="20"/>
                <w:szCs w:val="20"/>
              </w:rPr>
              <w:t>CVM 5153</w:t>
            </w:r>
          </w:p>
        </w:tc>
        <w:tc>
          <w:tcPr>
            <w:tcW w:w="1064" w:type="dxa"/>
          </w:tcPr>
          <w:p w14:paraId="43E7DC8D" w14:textId="77777777" w:rsidR="00087DAB" w:rsidRPr="00E86678" w:rsidRDefault="00087DAB" w:rsidP="002B4BEB">
            <w:pPr>
              <w:jc w:val="center"/>
              <w:rPr>
                <w:sz w:val="20"/>
                <w:szCs w:val="20"/>
              </w:rPr>
            </w:pPr>
            <w:r w:rsidRPr="00E86678">
              <w:rPr>
                <w:sz w:val="20"/>
                <w:szCs w:val="20"/>
              </w:rPr>
              <w:t>Required</w:t>
            </w:r>
          </w:p>
        </w:tc>
        <w:tc>
          <w:tcPr>
            <w:tcW w:w="3575" w:type="dxa"/>
          </w:tcPr>
          <w:p w14:paraId="3104E3FE" w14:textId="77777777" w:rsidR="00087DAB" w:rsidRPr="00E86678" w:rsidRDefault="00087DAB" w:rsidP="002B4BEB">
            <w:pPr>
              <w:jc w:val="center"/>
              <w:rPr>
                <w:sz w:val="20"/>
                <w:szCs w:val="20"/>
              </w:rPr>
            </w:pPr>
            <w:r w:rsidRPr="00E86678">
              <w:rPr>
                <w:sz w:val="20"/>
                <w:szCs w:val="20"/>
              </w:rPr>
              <w:t>3</w:t>
            </w:r>
            <w:r>
              <w:rPr>
                <w:sz w:val="20"/>
                <w:szCs w:val="20"/>
              </w:rPr>
              <w:t xml:space="preserve"> </w:t>
            </w:r>
            <w:r w:rsidRPr="00E86678">
              <w:rPr>
                <w:sz w:val="20"/>
                <w:szCs w:val="20"/>
              </w:rPr>
              <w:t>(2 hours lecture/1 hour laboratory)</w:t>
            </w:r>
          </w:p>
        </w:tc>
        <w:tc>
          <w:tcPr>
            <w:tcW w:w="1213" w:type="dxa"/>
          </w:tcPr>
          <w:p w14:paraId="23AB47CA" w14:textId="77777777" w:rsidR="00087DAB" w:rsidRPr="00E86678" w:rsidRDefault="00087DAB" w:rsidP="002B4BEB">
            <w:pPr>
              <w:jc w:val="center"/>
              <w:rPr>
                <w:sz w:val="20"/>
                <w:szCs w:val="20"/>
              </w:rPr>
            </w:pPr>
            <w:r w:rsidRPr="00E86678">
              <w:rPr>
                <w:sz w:val="20"/>
                <w:szCs w:val="20"/>
              </w:rPr>
              <w:t>Fall</w:t>
            </w:r>
          </w:p>
        </w:tc>
        <w:tc>
          <w:tcPr>
            <w:tcW w:w="1231" w:type="dxa"/>
          </w:tcPr>
          <w:p w14:paraId="7CEDD2EA" w14:textId="77777777" w:rsidR="00087DAB" w:rsidRPr="00E86678" w:rsidRDefault="00087DAB" w:rsidP="002B4BEB">
            <w:pPr>
              <w:jc w:val="center"/>
              <w:rPr>
                <w:sz w:val="20"/>
                <w:szCs w:val="20"/>
              </w:rPr>
            </w:pPr>
            <w:r w:rsidRPr="00E86678">
              <w:rPr>
                <w:sz w:val="20"/>
                <w:szCs w:val="20"/>
              </w:rPr>
              <w:t>Lecture</w:t>
            </w:r>
          </w:p>
        </w:tc>
      </w:tr>
      <w:tr w:rsidR="00087DAB" w:rsidRPr="00E86678" w14:paraId="1E445FB1" w14:textId="77777777" w:rsidTr="00374A0D">
        <w:trPr>
          <w:trHeight w:val="797"/>
        </w:trPr>
        <w:tc>
          <w:tcPr>
            <w:tcW w:w="1084" w:type="dxa"/>
          </w:tcPr>
          <w:p w14:paraId="7889E4B4" w14:textId="77777777" w:rsidR="00087DAB" w:rsidRPr="00E86678" w:rsidRDefault="00087DAB" w:rsidP="002B4BEB">
            <w:pPr>
              <w:jc w:val="center"/>
              <w:rPr>
                <w:sz w:val="20"/>
                <w:szCs w:val="20"/>
              </w:rPr>
            </w:pPr>
            <w:r w:rsidRPr="00E86678">
              <w:rPr>
                <w:sz w:val="20"/>
                <w:szCs w:val="20"/>
              </w:rPr>
              <w:t>Year 2</w:t>
            </w:r>
          </w:p>
        </w:tc>
        <w:tc>
          <w:tcPr>
            <w:tcW w:w="1893" w:type="dxa"/>
          </w:tcPr>
          <w:p w14:paraId="5D17C786" w14:textId="77777777" w:rsidR="00087DAB" w:rsidRPr="00E86678" w:rsidRDefault="00087DAB" w:rsidP="002B4BEB">
            <w:pPr>
              <w:jc w:val="center"/>
              <w:rPr>
                <w:sz w:val="20"/>
                <w:szCs w:val="20"/>
              </w:rPr>
            </w:pPr>
            <w:r w:rsidRPr="00E86678">
              <w:rPr>
                <w:sz w:val="20"/>
                <w:szCs w:val="20"/>
              </w:rPr>
              <w:t>Small Animal Medicine &amp; Surgery I</w:t>
            </w:r>
          </w:p>
        </w:tc>
        <w:tc>
          <w:tcPr>
            <w:tcW w:w="988" w:type="dxa"/>
          </w:tcPr>
          <w:p w14:paraId="744E3C83" w14:textId="77777777" w:rsidR="00087DAB" w:rsidRPr="00E86678" w:rsidRDefault="00087DAB" w:rsidP="002B4BEB">
            <w:pPr>
              <w:jc w:val="center"/>
              <w:rPr>
                <w:sz w:val="20"/>
                <w:szCs w:val="20"/>
              </w:rPr>
            </w:pPr>
            <w:r w:rsidRPr="00E86678">
              <w:rPr>
                <w:sz w:val="20"/>
                <w:szCs w:val="20"/>
              </w:rPr>
              <w:t>CVM 5186</w:t>
            </w:r>
          </w:p>
        </w:tc>
        <w:tc>
          <w:tcPr>
            <w:tcW w:w="1064" w:type="dxa"/>
          </w:tcPr>
          <w:p w14:paraId="78746FD0" w14:textId="77777777" w:rsidR="00087DAB" w:rsidRPr="00E86678" w:rsidRDefault="00087DAB" w:rsidP="002B4BEB">
            <w:pPr>
              <w:jc w:val="center"/>
              <w:rPr>
                <w:sz w:val="20"/>
                <w:szCs w:val="20"/>
              </w:rPr>
            </w:pPr>
            <w:r w:rsidRPr="00E86678">
              <w:rPr>
                <w:sz w:val="20"/>
                <w:szCs w:val="20"/>
              </w:rPr>
              <w:t>Required</w:t>
            </w:r>
          </w:p>
        </w:tc>
        <w:tc>
          <w:tcPr>
            <w:tcW w:w="3575" w:type="dxa"/>
          </w:tcPr>
          <w:p w14:paraId="25F27314" w14:textId="77777777" w:rsidR="00087DAB" w:rsidRPr="00E86678" w:rsidRDefault="00087DAB" w:rsidP="002B4BEB">
            <w:pPr>
              <w:jc w:val="center"/>
              <w:rPr>
                <w:sz w:val="20"/>
                <w:szCs w:val="20"/>
              </w:rPr>
            </w:pPr>
            <w:r w:rsidRPr="00E86678">
              <w:rPr>
                <w:sz w:val="20"/>
                <w:szCs w:val="20"/>
              </w:rPr>
              <w:t>6</w:t>
            </w:r>
            <w:r>
              <w:rPr>
                <w:sz w:val="20"/>
                <w:szCs w:val="20"/>
              </w:rPr>
              <w:t xml:space="preserve"> </w:t>
            </w:r>
            <w:r w:rsidRPr="00E86678">
              <w:rPr>
                <w:sz w:val="20"/>
                <w:szCs w:val="20"/>
              </w:rPr>
              <w:t>(5 hours lecture, 1 hour laboratory)</w:t>
            </w:r>
          </w:p>
        </w:tc>
        <w:tc>
          <w:tcPr>
            <w:tcW w:w="1213" w:type="dxa"/>
          </w:tcPr>
          <w:p w14:paraId="61358B1F" w14:textId="77777777" w:rsidR="00087DAB" w:rsidRPr="00E86678" w:rsidRDefault="00087DAB" w:rsidP="002B4BEB">
            <w:pPr>
              <w:jc w:val="center"/>
              <w:rPr>
                <w:sz w:val="20"/>
                <w:szCs w:val="20"/>
              </w:rPr>
            </w:pPr>
            <w:r w:rsidRPr="00E86678">
              <w:rPr>
                <w:sz w:val="20"/>
                <w:szCs w:val="20"/>
              </w:rPr>
              <w:t>Fall</w:t>
            </w:r>
          </w:p>
        </w:tc>
        <w:tc>
          <w:tcPr>
            <w:tcW w:w="1231" w:type="dxa"/>
          </w:tcPr>
          <w:p w14:paraId="5E2721B1" w14:textId="77777777" w:rsidR="00087DAB" w:rsidRPr="00E86678" w:rsidRDefault="00087DAB" w:rsidP="002B4BEB">
            <w:pPr>
              <w:jc w:val="center"/>
              <w:rPr>
                <w:sz w:val="20"/>
                <w:szCs w:val="20"/>
              </w:rPr>
            </w:pPr>
            <w:r w:rsidRPr="00E86678">
              <w:rPr>
                <w:sz w:val="20"/>
                <w:szCs w:val="20"/>
              </w:rPr>
              <w:t>Lecture</w:t>
            </w:r>
          </w:p>
        </w:tc>
      </w:tr>
      <w:tr w:rsidR="00087DAB" w:rsidRPr="00E86678" w14:paraId="1F7A3D32" w14:textId="77777777" w:rsidTr="00374A0D">
        <w:trPr>
          <w:trHeight w:val="782"/>
        </w:trPr>
        <w:tc>
          <w:tcPr>
            <w:tcW w:w="1084" w:type="dxa"/>
          </w:tcPr>
          <w:p w14:paraId="4017BB5A" w14:textId="77777777" w:rsidR="00087DAB" w:rsidRPr="00E86678" w:rsidRDefault="00087DAB" w:rsidP="002B4BEB">
            <w:pPr>
              <w:jc w:val="center"/>
              <w:rPr>
                <w:sz w:val="20"/>
                <w:szCs w:val="20"/>
              </w:rPr>
            </w:pPr>
            <w:r w:rsidRPr="00E86678">
              <w:rPr>
                <w:sz w:val="20"/>
                <w:szCs w:val="20"/>
              </w:rPr>
              <w:t>Year 2</w:t>
            </w:r>
          </w:p>
        </w:tc>
        <w:tc>
          <w:tcPr>
            <w:tcW w:w="1893" w:type="dxa"/>
          </w:tcPr>
          <w:p w14:paraId="697B526B" w14:textId="77777777" w:rsidR="00087DAB" w:rsidRPr="00E86678" w:rsidRDefault="00087DAB" w:rsidP="002B4BEB">
            <w:pPr>
              <w:jc w:val="center"/>
              <w:rPr>
                <w:sz w:val="20"/>
                <w:szCs w:val="20"/>
              </w:rPr>
            </w:pPr>
            <w:r w:rsidRPr="00E86678">
              <w:rPr>
                <w:sz w:val="20"/>
                <w:szCs w:val="20"/>
              </w:rPr>
              <w:t>Introduction to Veterinary Anesthesia</w:t>
            </w:r>
          </w:p>
        </w:tc>
        <w:tc>
          <w:tcPr>
            <w:tcW w:w="988" w:type="dxa"/>
          </w:tcPr>
          <w:p w14:paraId="3B15D433" w14:textId="77777777" w:rsidR="00087DAB" w:rsidRPr="00E86678" w:rsidRDefault="00087DAB" w:rsidP="002B4BEB">
            <w:pPr>
              <w:jc w:val="center"/>
              <w:rPr>
                <w:sz w:val="20"/>
                <w:szCs w:val="20"/>
              </w:rPr>
            </w:pPr>
            <w:r w:rsidRPr="00E86678">
              <w:rPr>
                <w:sz w:val="20"/>
                <w:szCs w:val="20"/>
              </w:rPr>
              <w:t>CVM 5213</w:t>
            </w:r>
          </w:p>
        </w:tc>
        <w:tc>
          <w:tcPr>
            <w:tcW w:w="1064" w:type="dxa"/>
          </w:tcPr>
          <w:p w14:paraId="4F7A6FA2" w14:textId="77777777" w:rsidR="00087DAB" w:rsidRPr="00E86678" w:rsidRDefault="00087DAB" w:rsidP="002B4BEB">
            <w:pPr>
              <w:jc w:val="center"/>
              <w:rPr>
                <w:sz w:val="20"/>
                <w:szCs w:val="20"/>
              </w:rPr>
            </w:pPr>
            <w:r w:rsidRPr="00E86678">
              <w:rPr>
                <w:sz w:val="20"/>
                <w:szCs w:val="20"/>
              </w:rPr>
              <w:t>Required</w:t>
            </w:r>
          </w:p>
        </w:tc>
        <w:tc>
          <w:tcPr>
            <w:tcW w:w="3575" w:type="dxa"/>
          </w:tcPr>
          <w:p w14:paraId="27198227" w14:textId="77777777" w:rsidR="00087DAB" w:rsidRPr="00E86678" w:rsidRDefault="00087DAB" w:rsidP="002B4BEB">
            <w:pPr>
              <w:jc w:val="center"/>
              <w:rPr>
                <w:sz w:val="20"/>
                <w:szCs w:val="20"/>
              </w:rPr>
            </w:pPr>
            <w:r w:rsidRPr="00E86678">
              <w:rPr>
                <w:sz w:val="20"/>
                <w:szCs w:val="20"/>
              </w:rPr>
              <w:t>3</w:t>
            </w:r>
            <w:r>
              <w:rPr>
                <w:sz w:val="20"/>
                <w:szCs w:val="20"/>
              </w:rPr>
              <w:t xml:space="preserve"> </w:t>
            </w:r>
            <w:r w:rsidRPr="00E86678">
              <w:rPr>
                <w:sz w:val="20"/>
                <w:szCs w:val="20"/>
              </w:rPr>
              <w:t>(2 hours lecture/1 hour laboratory)</w:t>
            </w:r>
          </w:p>
        </w:tc>
        <w:tc>
          <w:tcPr>
            <w:tcW w:w="1213" w:type="dxa"/>
          </w:tcPr>
          <w:p w14:paraId="18A2E604" w14:textId="77777777" w:rsidR="00087DAB" w:rsidRPr="00E86678" w:rsidRDefault="00087DAB" w:rsidP="002B4BEB">
            <w:pPr>
              <w:jc w:val="center"/>
              <w:rPr>
                <w:sz w:val="20"/>
                <w:szCs w:val="20"/>
              </w:rPr>
            </w:pPr>
            <w:r w:rsidRPr="00E86678">
              <w:rPr>
                <w:sz w:val="20"/>
                <w:szCs w:val="20"/>
              </w:rPr>
              <w:t>Fall</w:t>
            </w:r>
          </w:p>
        </w:tc>
        <w:tc>
          <w:tcPr>
            <w:tcW w:w="1231" w:type="dxa"/>
          </w:tcPr>
          <w:p w14:paraId="3C5EE4BF" w14:textId="77777777" w:rsidR="00087DAB" w:rsidRPr="00E86678" w:rsidRDefault="00087DAB" w:rsidP="002B4BEB">
            <w:pPr>
              <w:jc w:val="center"/>
              <w:rPr>
                <w:sz w:val="20"/>
                <w:szCs w:val="20"/>
              </w:rPr>
            </w:pPr>
            <w:r w:rsidRPr="00E86678">
              <w:rPr>
                <w:sz w:val="20"/>
                <w:szCs w:val="20"/>
              </w:rPr>
              <w:t>Lecture</w:t>
            </w:r>
          </w:p>
        </w:tc>
      </w:tr>
      <w:tr w:rsidR="00087DAB" w:rsidRPr="00E86678" w14:paraId="6CA02D2A" w14:textId="77777777" w:rsidTr="00374A0D">
        <w:trPr>
          <w:trHeight w:val="449"/>
        </w:trPr>
        <w:tc>
          <w:tcPr>
            <w:tcW w:w="1084" w:type="dxa"/>
          </w:tcPr>
          <w:p w14:paraId="2F8A576B" w14:textId="77777777" w:rsidR="00087DAB" w:rsidRPr="00E86678" w:rsidRDefault="00087DAB" w:rsidP="002B4BEB">
            <w:pPr>
              <w:jc w:val="center"/>
              <w:rPr>
                <w:sz w:val="20"/>
                <w:szCs w:val="20"/>
              </w:rPr>
            </w:pPr>
            <w:r w:rsidRPr="00E86678">
              <w:rPr>
                <w:sz w:val="20"/>
                <w:szCs w:val="20"/>
              </w:rPr>
              <w:t>Year 2</w:t>
            </w:r>
          </w:p>
        </w:tc>
        <w:tc>
          <w:tcPr>
            <w:tcW w:w="1893" w:type="dxa"/>
          </w:tcPr>
          <w:p w14:paraId="69487CCF" w14:textId="77777777" w:rsidR="00087DAB" w:rsidRPr="00E86678" w:rsidRDefault="00087DAB" w:rsidP="002B4BEB">
            <w:pPr>
              <w:jc w:val="center"/>
              <w:rPr>
                <w:sz w:val="20"/>
                <w:szCs w:val="20"/>
              </w:rPr>
            </w:pPr>
            <w:r w:rsidRPr="00E86678">
              <w:rPr>
                <w:sz w:val="20"/>
                <w:szCs w:val="20"/>
              </w:rPr>
              <w:t>Pharmacology II</w:t>
            </w:r>
          </w:p>
        </w:tc>
        <w:tc>
          <w:tcPr>
            <w:tcW w:w="988" w:type="dxa"/>
          </w:tcPr>
          <w:p w14:paraId="1CE90258" w14:textId="77777777" w:rsidR="00087DAB" w:rsidRPr="00E86678" w:rsidRDefault="00087DAB" w:rsidP="002B4BEB">
            <w:pPr>
              <w:jc w:val="center"/>
              <w:rPr>
                <w:sz w:val="20"/>
                <w:szCs w:val="20"/>
              </w:rPr>
            </w:pPr>
            <w:r w:rsidRPr="00E86678">
              <w:rPr>
                <w:sz w:val="20"/>
                <w:szCs w:val="20"/>
              </w:rPr>
              <w:t>CVM 5553</w:t>
            </w:r>
          </w:p>
        </w:tc>
        <w:tc>
          <w:tcPr>
            <w:tcW w:w="1064" w:type="dxa"/>
          </w:tcPr>
          <w:p w14:paraId="320BA816" w14:textId="77777777" w:rsidR="00087DAB" w:rsidRPr="00E86678" w:rsidRDefault="00087DAB" w:rsidP="002B4BEB">
            <w:pPr>
              <w:jc w:val="center"/>
              <w:rPr>
                <w:sz w:val="20"/>
                <w:szCs w:val="20"/>
              </w:rPr>
            </w:pPr>
            <w:r w:rsidRPr="00E86678">
              <w:rPr>
                <w:sz w:val="20"/>
                <w:szCs w:val="20"/>
              </w:rPr>
              <w:t>Required</w:t>
            </w:r>
          </w:p>
        </w:tc>
        <w:tc>
          <w:tcPr>
            <w:tcW w:w="3575" w:type="dxa"/>
          </w:tcPr>
          <w:p w14:paraId="043C1DBA" w14:textId="77777777" w:rsidR="00087DAB" w:rsidRPr="00E86678" w:rsidRDefault="00087DAB" w:rsidP="002B4BEB">
            <w:pPr>
              <w:jc w:val="center"/>
              <w:rPr>
                <w:sz w:val="20"/>
                <w:szCs w:val="20"/>
              </w:rPr>
            </w:pPr>
            <w:r w:rsidRPr="00E86678">
              <w:rPr>
                <w:sz w:val="20"/>
                <w:szCs w:val="20"/>
              </w:rPr>
              <w:t>3</w:t>
            </w:r>
          </w:p>
        </w:tc>
        <w:tc>
          <w:tcPr>
            <w:tcW w:w="1213" w:type="dxa"/>
          </w:tcPr>
          <w:p w14:paraId="114D11DC" w14:textId="77777777" w:rsidR="00087DAB" w:rsidRPr="00E86678" w:rsidRDefault="00087DAB" w:rsidP="002B4BEB">
            <w:pPr>
              <w:jc w:val="center"/>
              <w:rPr>
                <w:sz w:val="20"/>
                <w:szCs w:val="20"/>
              </w:rPr>
            </w:pPr>
            <w:r w:rsidRPr="00E86678">
              <w:rPr>
                <w:sz w:val="20"/>
                <w:szCs w:val="20"/>
              </w:rPr>
              <w:t>Fall</w:t>
            </w:r>
          </w:p>
        </w:tc>
        <w:tc>
          <w:tcPr>
            <w:tcW w:w="1231" w:type="dxa"/>
          </w:tcPr>
          <w:p w14:paraId="54B2DB9E" w14:textId="77777777" w:rsidR="00087DAB" w:rsidRPr="00E86678" w:rsidRDefault="00087DAB" w:rsidP="002B4BEB">
            <w:pPr>
              <w:jc w:val="center"/>
              <w:rPr>
                <w:sz w:val="20"/>
                <w:szCs w:val="20"/>
              </w:rPr>
            </w:pPr>
            <w:r w:rsidRPr="00E86678">
              <w:rPr>
                <w:sz w:val="20"/>
                <w:szCs w:val="20"/>
              </w:rPr>
              <w:t>Lecture</w:t>
            </w:r>
          </w:p>
        </w:tc>
      </w:tr>
      <w:tr w:rsidR="00087DAB" w:rsidRPr="00E86678" w14:paraId="0EBBE6ED" w14:textId="77777777" w:rsidTr="00374A0D">
        <w:trPr>
          <w:trHeight w:val="405"/>
        </w:trPr>
        <w:tc>
          <w:tcPr>
            <w:tcW w:w="1084" w:type="dxa"/>
          </w:tcPr>
          <w:p w14:paraId="57F18C42" w14:textId="77777777" w:rsidR="00087DAB" w:rsidRPr="00E86678" w:rsidRDefault="00087DAB" w:rsidP="002B4BEB">
            <w:pPr>
              <w:jc w:val="center"/>
              <w:rPr>
                <w:sz w:val="20"/>
                <w:szCs w:val="20"/>
              </w:rPr>
            </w:pPr>
          </w:p>
        </w:tc>
        <w:tc>
          <w:tcPr>
            <w:tcW w:w="1893" w:type="dxa"/>
          </w:tcPr>
          <w:p w14:paraId="689E9E4F" w14:textId="77777777" w:rsidR="00087DAB" w:rsidRPr="00E86678" w:rsidRDefault="00087DAB" w:rsidP="002B4BEB">
            <w:pPr>
              <w:jc w:val="center"/>
              <w:rPr>
                <w:sz w:val="20"/>
                <w:szCs w:val="20"/>
              </w:rPr>
            </w:pPr>
          </w:p>
        </w:tc>
        <w:tc>
          <w:tcPr>
            <w:tcW w:w="988" w:type="dxa"/>
          </w:tcPr>
          <w:p w14:paraId="282C30D7" w14:textId="77777777" w:rsidR="00087DAB" w:rsidRPr="00E86678" w:rsidRDefault="00087DAB" w:rsidP="002B4BEB">
            <w:pPr>
              <w:jc w:val="center"/>
              <w:rPr>
                <w:sz w:val="20"/>
                <w:szCs w:val="20"/>
              </w:rPr>
            </w:pPr>
          </w:p>
        </w:tc>
        <w:tc>
          <w:tcPr>
            <w:tcW w:w="1064" w:type="dxa"/>
          </w:tcPr>
          <w:p w14:paraId="425A7069" w14:textId="77777777" w:rsidR="00087DAB" w:rsidRPr="00E86678" w:rsidRDefault="00087DAB" w:rsidP="002B4BEB">
            <w:pPr>
              <w:jc w:val="center"/>
              <w:rPr>
                <w:sz w:val="20"/>
                <w:szCs w:val="20"/>
              </w:rPr>
            </w:pPr>
          </w:p>
        </w:tc>
        <w:tc>
          <w:tcPr>
            <w:tcW w:w="3575" w:type="dxa"/>
          </w:tcPr>
          <w:p w14:paraId="229750DA" w14:textId="77777777" w:rsidR="00087DAB" w:rsidRPr="00E86678" w:rsidRDefault="00087DAB" w:rsidP="002B4BEB">
            <w:pPr>
              <w:jc w:val="center"/>
              <w:rPr>
                <w:sz w:val="20"/>
                <w:szCs w:val="20"/>
              </w:rPr>
            </w:pPr>
            <w:r w:rsidRPr="00E86678">
              <w:rPr>
                <w:sz w:val="20"/>
                <w:szCs w:val="20"/>
              </w:rPr>
              <w:t>Semester Total= 23</w:t>
            </w:r>
          </w:p>
        </w:tc>
        <w:tc>
          <w:tcPr>
            <w:tcW w:w="1213" w:type="dxa"/>
          </w:tcPr>
          <w:p w14:paraId="22057378" w14:textId="77777777" w:rsidR="00087DAB" w:rsidRPr="00E86678" w:rsidRDefault="00087DAB" w:rsidP="002B4BEB">
            <w:pPr>
              <w:jc w:val="center"/>
              <w:rPr>
                <w:sz w:val="20"/>
                <w:szCs w:val="20"/>
              </w:rPr>
            </w:pPr>
          </w:p>
        </w:tc>
        <w:tc>
          <w:tcPr>
            <w:tcW w:w="1231" w:type="dxa"/>
          </w:tcPr>
          <w:p w14:paraId="462B85E1" w14:textId="77777777" w:rsidR="00087DAB" w:rsidRPr="00E86678" w:rsidRDefault="00087DAB" w:rsidP="002B4BEB">
            <w:pPr>
              <w:jc w:val="center"/>
              <w:rPr>
                <w:sz w:val="20"/>
                <w:szCs w:val="20"/>
              </w:rPr>
            </w:pPr>
          </w:p>
        </w:tc>
      </w:tr>
    </w:tbl>
    <w:p w14:paraId="5996D1EF" w14:textId="77777777" w:rsidR="00087DAB" w:rsidRPr="00E86678" w:rsidRDefault="00087DAB" w:rsidP="00087DAB">
      <w:pPr>
        <w:ind w:left="-720" w:right="-540" w:firstLine="720"/>
        <w:rPr>
          <w:b/>
          <w:sz w:val="20"/>
          <w:szCs w:val="20"/>
        </w:rPr>
      </w:pPr>
      <w:r w:rsidRPr="00E86678">
        <w:rPr>
          <w:b/>
          <w:sz w:val="20"/>
          <w:szCs w:val="20"/>
        </w:rPr>
        <w:t>Year 2 Required Fall Semester Course Descriptions:</w:t>
      </w:r>
    </w:p>
    <w:p w14:paraId="0A00B4BD" w14:textId="77777777" w:rsidR="00087DAB" w:rsidRDefault="00087DAB" w:rsidP="00087DAB">
      <w:pPr>
        <w:autoSpaceDE w:val="0"/>
        <w:autoSpaceDN w:val="0"/>
        <w:adjustRightInd w:val="0"/>
        <w:spacing w:after="0" w:line="240" w:lineRule="auto"/>
        <w:ind w:left="-720" w:right="-540"/>
        <w:rPr>
          <w:b/>
          <w:sz w:val="20"/>
          <w:szCs w:val="20"/>
        </w:rPr>
      </w:pPr>
    </w:p>
    <w:p w14:paraId="58227440" w14:textId="77777777" w:rsidR="00087DAB" w:rsidRPr="00E86678" w:rsidRDefault="00087DAB" w:rsidP="00087DAB">
      <w:pPr>
        <w:autoSpaceDE w:val="0"/>
        <w:autoSpaceDN w:val="0"/>
        <w:adjustRightInd w:val="0"/>
        <w:spacing w:after="0" w:line="240" w:lineRule="auto"/>
        <w:ind w:left="-720" w:right="-540"/>
        <w:rPr>
          <w:sz w:val="20"/>
          <w:szCs w:val="20"/>
        </w:rPr>
      </w:pPr>
      <w:r w:rsidRPr="00E86678">
        <w:rPr>
          <w:b/>
          <w:sz w:val="20"/>
          <w:szCs w:val="20"/>
        </w:rPr>
        <w:t>CVM 5123 Veterinary Clinical Pathology:</w:t>
      </w:r>
      <w:r w:rsidRPr="00E86678">
        <w:rPr>
          <w:sz w:val="20"/>
          <w:szCs w:val="20"/>
        </w:rPr>
        <w:t xml:space="preserve">  This course covers diagnostic laboratory procedures and their correlation with pathologic conditions.  Laboratory practices in hematology, clinical chemistries and urinalyses will be covered in all domestic mammals.</w:t>
      </w:r>
    </w:p>
    <w:p w14:paraId="3CD2A0EE" w14:textId="77777777" w:rsidR="00087DAB" w:rsidRPr="00E86678" w:rsidRDefault="00087DAB" w:rsidP="00087DAB">
      <w:pPr>
        <w:autoSpaceDE w:val="0"/>
        <w:autoSpaceDN w:val="0"/>
        <w:adjustRightInd w:val="0"/>
        <w:spacing w:after="0" w:line="240" w:lineRule="auto"/>
        <w:ind w:left="-720" w:right="-540"/>
        <w:rPr>
          <w:sz w:val="20"/>
          <w:szCs w:val="20"/>
        </w:rPr>
      </w:pPr>
    </w:p>
    <w:p w14:paraId="77749097" w14:textId="77777777" w:rsidR="00087DAB" w:rsidRPr="00E86678" w:rsidRDefault="00087DAB" w:rsidP="00087DAB">
      <w:pPr>
        <w:autoSpaceDE w:val="0"/>
        <w:autoSpaceDN w:val="0"/>
        <w:adjustRightInd w:val="0"/>
        <w:spacing w:after="0" w:line="240" w:lineRule="auto"/>
        <w:ind w:left="-720" w:right="-540"/>
        <w:rPr>
          <w:sz w:val="20"/>
          <w:szCs w:val="20"/>
        </w:rPr>
      </w:pPr>
      <w:r w:rsidRPr="00E86678">
        <w:rPr>
          <w:b/>
          <w:sz w:val="20"/>
          <w:szCs w:val="20"/>
        </w:rPr>
        <w:t>CVM 5152 Toxicology:</w:t>
      </w:r>
      <w:r w:rsidRPr="00E86678">
        <w:rPr>
          <w:sz w:val="20"/>
          <w:szCs w:val="20"/>
        </w:rPr>
        <w:t xml:space="preserve">  Diagnosis and management of animal intoxications.</w:t>
      </w:r>
    </w:p>
    <w:p w14:paraId="4DDBF1A8" w14:textId="77777777" w:rsidR="00087DAB" w:rsidRPr="00E86678" w:rsidRDefault="00087DAB" w:rsidP="00087DAB">
      <w:pPr>
        <w:autoSpaceDE w:val="0"/>
        <w:autoSpaceDN w:val="0"/>
        <w:adjustRightInd w:val="0"/>
        <w:spacing w:after="0" w:line="240" w:lineRule="auto"/>
        <w:ind w:left="-720" w:right="-540"/>
        <w:rPr>
          <w:sz w:val="20"/>
          <w:szCs w:val="20"/>
        </w:rPr>
      </w:pPr>
    </w:p>
    <w:p w14:paraId="09D29D2A" w14:textId="77777777" w:rsidR="00087DAB" w:rsidRPr="00E86678" w:rsidRDefault="00087DAB" w:rsidP="00087DAB">
      <w:pPr>
        <w:autoSpaceDE w:val="0"/>
        <w:autoSpaceDN w:val="0"/>
        <w:adjustRightInd w:val="0"/>
        <w:spacing w:after="0" w:line="240" w:lineRule="auto"/>
        <w:ind w:left="-720" w:right="-540"/>
        <w:rPr>
          <w:sz w:val="20"/>
          <w:szCs w:val="20"/>
        </w:rPr>
      </w:pPr>
      <w:r w:rsidRPr="00E86678">
        <w:rPr>
          <w:b/>
          <w:sz w:val="20"/>
          <w:szCs w:val="20"/>
        </w:rPr>
        <w:t>CVM 5143 Theriogenology:</w:t>
      </w:r>
      <w:r w:rsidRPr="00E86678">
        <w:rPr>
          <w:sz w:val="20"/>
          <w:szCs w:val="20"/>
        </w:rPr>
        <w:t xml:space="preserve">  The study of anatomy, physiology, and pathology of the male and female reproductive systems of domestic animals and management factors which can affect the reproductive health and performance of domestic animals.</w:t>
      </w:r>
    </w:p>
    <w:p w14:paraId="6FE413A5" w14:textId="77777777" w:rsidR="00087DAB" w:rsidRPr="00E86678" w:rsidRDefault="00087DAB" w:rsidP="00087DAB">
      <w:pPr>
        <w:autoSpaceDE w:val="0"/>
        <w:autoSpaceDN w:val="0"/>
        <w:adjustRightInd w:val="0"/>
        <w:spacing w:after="0" w:line="240" w:lineRule="auto"/>
        <w:ind w:left="-720" w:right="-540"/>
        <w:rPr>
          <w:sz w:val="20"/>
          <w:szCs w:val="20"/>
        </w:rPr>
      </w:pPr>
    </w:p>
    <w:p w14:paraId="1BD29469" w14:textId="77777777" w:rsidR="00087DAB" w:rsidRPr="00E86678" w:rsidRDefault="00087DAB" w:rsidP="00087DAB">
      <w:pPr>
        <w:autoSpaceDE w:val="0"/>
        <w:autoSpaceDN w:val="0"/>
        <w:adjustRightInd w:val="0"/>
        <w:spacing w:after="0" w:line="240" w:lineRule="auto"/>
        <w:ind w:left="-720" w:right="-540"/>
        <w:rPr>
          <w:sz w:val="20"/>
          <w:szCs w:val="20"/>
        </w:rPr>
      </w:pPr>
      <w:r w:rsidRPr="00E86678">
        <w:rPr>
          <w:b/>
          <w:sz w:val="20"/>
          <w:szCs w:val="20"/>
        </w:rPr>
        <w:t>CVM 5153 Equine Medicine &amp; Surgery I:</w:t>
      </w:r>
      <w:r w:rsidRPr="00E86678">
        <w:rPr>
          <w:sz w:val="20"/>
          <w:szCs w:val="20"/>
        </w:rPr>
        <w:t xml:space="preserve">  Clinical reasoning, principles of diagnosis and the medical and surgical management of multi-systemic disorders involving the musculoskeletal system, the skin, and special sense organs as well as reportable diseases of horses.</w:t>
      </w:r>
    </w:p>
    <w:p w14:paraId="7894302C" w14:textId="77777777" w:rsidR="00087DAB" w:rsidRPr="00E86678" w:rsidRDefault="00087DAB" w:rsidP="00087DAB">
      <w:pPr>
        <w:autoSpaceDE w:val="0"/>
        <w:autoSpaceDN w:val="0"/>
        <w:adjustRightInd w:val="0"/>
        <w:spacing w:after="0" w:line="240" w:lineRule="auto"/>
        <w:ind w:left="-720" w:right="-540"/>
        <w:rPr>
          <w:sz w:val="20"/>
          <w:szCs w:val="20"/>
        </w:rPr>
      </w:pPr>
    </w:p>
    <w:p w14:paraId="6808F261" w14:textId="77777777" w:rsidR="00087DAB" w:rsidRPr="00E86678" w:rsidRDefault="00087DAB" w:rsidP="00087DAB">
      <w:pPr>
        <w:autoSpaceDE w:val="0"/>
        <w:autoSpaceDN w:val="0"/>
        <w:adjustRightInd w:val="0"/>
        <w:spacing w:after="0" w:line="240" w:lineRule="auto"/>
        <w:ind w:left="-720" w:right="-540"/>
        <w:rPr>
          <w:sz w:val="20"/>
          <w:szCs w:val="20"/>
        </w:rPr>
      </w:pPr>
      <w:r w:rsidRPr="00E86678">
        <w:rPr>
          <w:b/>
          <w:sz w:val="20"/>
          <w:szCs w:val="20"/>
        </w:rPr>
        <w:t xml:space="preserve">CVM 5186 Small Animal Medicine &amp; Surgery I:  </w:t>
      </w:r>
      <w:r w:rsidRPr="00E86678">
        <w:rPr>
          <w:sz w:val="20"/>
          <w:szCs w:val="20"/>
        </w:rPr>
        <w:t>This course covers diagnosis and treatment of medical and surgical conditions of the urogenital, gastrointestinal, cardiorespiratory, hematologic, and nervous system, plus emergency medicine.</w:t>
      </w:r>
    </w:p>
    <w:p w14:paraId="3A4770BE" w14:textId="77777777" w:rsidR="00087DAB" w:rsidRPr="00E86678" w:rsidRDefault="00087DAB" w:rsidP="00087DAB">
      <w:pPr>
        <w:autoSpaceDE w:val="0"/>
        <w:autoSpaceDN w:val="0"/>
        <w:adjustRightInd w:val="0"/>
        <w:spacing w:after="0" w:line="240" w:lineRule="auto"/>
        <w:ind w:left="-720" w:right="-540"/>
        <w:rPr>
          <w:sz w:val="20"/>
          <w:szCs w:val="20"/>
        </w:rPr>
      </w:pPr>
    </w:p>
    <w:p w14:paraId="61BD0C60" w14:textId="77777777" w:rsidR="00087DAB" w:rsidRPr="00E86678" w:rsidRDefault="00087DAB" w:rsidP="00087DAB">
      <w:pPr>
        <w:autoSpaceDE w:val="0"/>
        <w:autoSpaceDN w:val="0"/>
        <w:adjustRightInd w:val="0"/>
        <w:spacing w:after="0" w:line="240" w:lineRule="auto"/>
        <w:ind w:left="-720" w:right="-540"/>
        <w:rPr>
          <w:sz w:val="20"/>
          <w:szCs w:val="20"/>
        </w:rPr>
      </w:pPr>
      <w:r w:rsidRPr="00E86678">
        <w:rPr>
          <w:b/>
          <w:sz w:val="20"/>
          <w:szCs w:val="20"/>
        </w:rPr>
        <w:t xml:space="preserve">CVM 5213 Introduction to Veterinary Anesthesia: </w:t>
      </w:r>
      <w:r w:rsidRPr="00E86678">
        <w:rPr>
          <w:sz w:val="20"/>
          <w:szCs w:val="20"/>
        </w:rPr>
        <w:t>This course is an introduction to principles of anesthesia for the common veterinary species and includes equipment, drugs, methods of administration, monitoring, and methods for specific disease states.</w:t>
      </w:r>
    </w:p>
    <w:p w14:paraId="2C90B989" w14:textId="77777777" w:rsidR="00087DAB" w:rsidRPr="00E86678" w:rsidRDefault="00087DAB" w:rsidP="00087DAB">
      <w:pPr>
        <w:autoSpaceDE w:val="0"/>
        <w:autoSpaceDN w:val="0"/>
        <w:adjustRightInd w:val="0"/>
        <w:spacing w:after="0" w:line="240" w:lineRule="auto"/>
        <w:ind w:left="-720" w:right="-540"/>
        <w:rPr>
          <w:sz w:val="20"/>
          <w:szCs w:val="20"/>
        </w:rPr>
      </w:pPr>
    </w:p>
    <w:p w14:paraId="472A7D82" w14:textId="77777777" w:rsidR="00087DAB" w:rsidRDefault="00087DAB" w:rsidP="00087DAB">
      <w:pPr>
        <w:autoSpaceDE w:val="0"/>
        <w:autoSpaceDN w:val="0"/>
        <w:adjustRightInd w:val="0"/>
        <w:spacing w:after="0" w:line="240" w:lineRule="auto"/>
        <w:ind w:left="-720" w:right="-540"/>
        <w:rPr>
          <w:sz w:val="20"/>
          <w:szCs w:val="20"/>
        </w:rPr>
      </w:pPr>
      <w:r w:rsidRPr="00E86678">
        <w:rPr>
          <w:b/>
          <w:sz w:val="20"/>
          <w:szCs w:val="20"/>
        </w:rPr>
        <w:t>CVM 5553 Pharmacology II:</w:t>
      </w:r>
      <w:r w:rsidRPr="00E86678">
        <w:rPr>
          <w:sz w:val="20"/>
          <w:szCs w:val="20"/>
        </w:rPr>
        <w:t xml:space="preserve">  This course emphasizes antimicrobial therapy.  It will also address regulatory issues, vaccinology, and the management of disease syndromes.</w:t>
      </w:r>
    </w:p>
    <w:p w14:paraId="441DBBAB" w14:textId="77777777" w:rsidR="00087DAB" w:rsidRDefault="00087DAB" w:rsidP="00087DAB">
      <w:pPr>
        <w:autoSpaceDE w:val="0"/>
        <w:autoSpaceDN w:val="0"/>
        <w:adjustRightInd w:val="0"/>
        <w:spacing w:after="0" w:line="240" w:lineRule="auto"/>
        <w:ind w:left="-720" w:right="-540"/>
        <w:rPr>
          <w:sz w:val="20"/>
          <w:szCs w:val="20"/>
        </w:rPr>
      </w:pPr>
    </w:p>
    <w:p w14:paraId="43B567FC" w14:textId="77777777" w:rsidR="00087DAB" w:rsidRPr="00E86678" w:rsidRDefault="00087DAB" w:rsidP="00087DAB">
      <w:pPr>
        <w:ind w:left="-720" w:firstLine="720"/>
        <w:rPr>
          <w:rFonts w:ascii="TimesNewRomanPSMT" w:hAnsi="TimesNewRomanPSMT" w:cs="TimesNewRomanPSMT"/>
          <w:sz w:val="20"/>
          <w:szCs w:val="20"/>
        </w:rPr>
      </w:pPr>
      <w:r w:rsidRPr="00E86678">
        <w:rPr>
          <w:b/>
          <w:sz w:val="20"/>
          <w:szCs w:val="20"/>
        </w:rPr>
        <w:t>Year 2 Required Spring Semester Course Descriptions:</w:t>
      </w:r>
    </w:p>
    <w:tbl>
      <w:tblPr>
        <w:tblStyle w:val="TableGrid"/>
        <w:tblW w:w="11059" w:type="dxa"/>
        <w:tblInd w:w="-667" w:type="dxa"/>
        <w:tblLook w:val="04A0" w:firstRow="1" w:lastRow="0" w:firstColumn="1" w:lastColumn="0" w:noHBand="0" w:noVBand="1"/>
      </w:tblPr>
      <w:tblGrid>
        <w:gridCol w:w="1131"/>
        <w:gridCol w:w="1854"/>
        <w:gridCol w:w="984"/>
        <w:gridCol w:w="1059"/>
        <w:gridCol w:w="3432"/>
        <w:gridCol w:w="1477"/>
        <w:gridCol w:w="1122"/>
      </w:tblGrid>
      <w:tr w:rsidR="00087DAB" w:rsidRPr="00E86678" w14:paraId="25208322" w14:textId="77777777" w:rsidTr="00374A0D">
        <w:trPr>
          <w:trHeight w:val="376"/>
        </w:trPr>
        <w:tc>
          <w:tcPr>
            <w:tcW w:w="1085" w:type="dxa"/>
            <w:shd w:val="clear" w:color="auto" w:fill="820000"/>
          </w:tcPr>
          <w:p w14:paraId="216318B9" w14:textId="77777777" w:rsidR="00087DAB" w:rsidRPr="00E86678" w:rsidRDefault="00087DAB" w:rsidP="002B4BEB">
            <w:pPr>
              <w:jc w:val="center"/>
              <w:rPr>
                <w:b/>
                <w:sz w:val="20"/>
                <w:szCs w:val="20"/>
              </w:rPr>
            </w:pPr>
            <w:r w:rsidRPr="00E86678">
              <w:rPr>
                <w:b/>
                <w:sz w:val="20"/>
                <w:szCs w:val="20"/>
              </w:rPr>
              <w:t>Year of Curriculum</w:t>
            </w:r>
          </w:p>
        </w:tc>
        <w:tc>
          <w:tcPr>
            <w:tcW w:w="1886" w:type="dxa"/>
            <w:shd w:val="clear" w:color="auto" w:fill="820000"/>
          </w:tcPr>
          <w:p w14:paraId="71B83371" w14:textId="77777777" w:rsidR="00087DAB" w:rsidRPr="00E86678" w:rsidRDefault="00087DAB" w:rsidP="002B4BEB">
            <w:pPr>
              <w:jc w:val="center"/>
              <w:rPr>
                <w:b/>
                <w:sz w:val="20"/>
                <w:szCs w:val="20"/>
              </w:rPr>
            </w:pPr>
            <w:r w:rsidRPr="00E86678">
              <w:rPr>
                <w:b/>
                <w:sz w:val="20"/>
                <w:szCs w:val="20"/>
              </w:rPr>
              <w:t>Course Title</w:t>
            </w:r>
          </w:p>
        </w:tc>
        <w:tc>
          <w:tcPr>
            <w:tcW w:w="989" w:type="dxa"/>
            <w:shd w:val="clear" w:color="auto" w:fill="820000"/>
          </w:tcPr>
          <w:p w14:paraId="429A65C5" w14:textId="77777777" w:rsidR="00087DAB" w:rsidRPr="00E86678" w:rsidRDefault="00087DAB" w:rsidP="002B4BEB">
            <w:pPr>
              <w:jc w:val="center"/>
              <w:rPr>
                <w:b/>
                <w:sz w:val="20"/>
                <w:szCs w:val="20"/>
              </w:rPr>
            </w:pPr>
            <w:r w:rsidRPr="00E86678">
              <w:rPr>
                <w:b/>
                <w:sz w:val="20"/>
                <w:szCs w:val="20"/>
              </w:rPr>
              <w:t>Course Number</w:t>
            </w:r>
          </w:p>
        </w:tc>
        <w:tc>
          <w:tcPr>
            <w:tcW w:w="1065" w:type="dxa"/>
            <w:shd w:val="clear" w:color="auto" w:fill="820000"/>
          </w:tcPr>
          <w:p w14:paraId="383F09D0" w14:textId="77777777" w:rsidR="00087DAB" w:rsidRPr="00E86678" w:rsidRDefault="00087DAB" w:rsidP="002B4BEB">
            <w:pPr>
              <w:jc w:val="center"/>
              <w:rPr>
                <w:b/>
                <w:sz w:val="20"/>
                <w:szCs w:val="20"/>
              </w:rPr>
            </w:pPr>
            <w:r w:rsidRPr="00E86678">
              <w:rPr>
                <w:b/>
                <w:sz w:val="20"/>
                <w:szCs w:val="20"/>
              </w:rPr>
              <w:t>Course Status</w:t>
            </w:r>
          </w:p>
        </w:tc>
        <w:tc>
          <w:tcPr>
            <w:tcW w:w="3570" w:type="dxa"/>
            <w:shd w:val="clear" w:color="auto" w:fill="820000"/>
          </w:tcPr>
          <w:p w14:paraId="656842D5" w14:textId="77777777" w:rsidR="00087DAB" w:rsidRPr="00E86678" w:rsidRDefault="00087DAB" w:rsidP="002B4BEB">
            <w:pPr>
              <w:jc w:val="center"/>
              <w:rPr>
                <w:b/>
                <w:sz w:val="20"/>
                <w:szCs w:val="20"/>
              </w:rPr>
            </w:pPr>
            <w:r w:rsidRPr="00E86678">
              <w:rPr>
                <w:b/>
                <w:sz w:val="20"/>
                <w:szCs w:val="20"/>
              </w:rPr>
              <w:t>Credit Hours</w:t>
            </w:r>
          </w:p>
        </w:tc>
        <w:tc>
          <w:tcPr>
            <w:tcW w:w="1506" w:type="dxa"/>
            <w:shd w:val="clear" w:color="auto" w:fill="820000"/>
          </w:tcPr>
          <w:p w14:paraId="6BD8D026" w14:textId="77777777" w:rsidR="00087DAB" w:rsidRPr="00E86678" w:rsidRDefault="00087DAB" w:rsidP="002B4BEB">
            <w:pPr>
              <w:jc w:val="center"/>
              <w:rPr>
                <w:b/>
                <w:sz w:val="20"/>
                <w:szCs w:val="20"/>
              </w:rPr>
            </w:pPr>
            <w:r>
              <w:rPr>
                <w:b/>
                <w:sz w:val="20"/>
                <w:szCs w:val="20"/>
              </w:rPr>
              <w:t>Semester</w:t>
            </w:r>
          </w:p>
        </w:tc>
        <w:tc>
          <w:tcPr>
            <w:tcW w:w="958" w:type="dxa"/>
            <w:shd w:val="clear" w:color="auto" w:fill="820000"/>
          </w:tcPr>
          <w:p w14:paraId="77B63BC9" w14:textId="77777777" w:rsidR="00087DAB" w:rsidRPr="00E86678" w:rsidRDefault="00087DAB" w:rsidP="002B4BEB">
            <w:pPr>
              <w:jc w:val="center"/>
              <w:rPr>
                <w:b/>
                <w:sz w:val="20"/>
                <w:szCs w:val="20"/>
              </w:rPr>
            </w:pPr>
            <w:r w:rsidRPr="00E86678">
              <w:rPr>
                <w:b/>
                <w:sz w:val="20"/>
                <w:szCs w:val="20"/>
              </w:rPr>
              <w:t>Mode of Instruction</w:t>
            </w:r>
          </w:p>
        </w:tc>
      </w:tr>
      <w:tr w:rsidR="00087DAB" w:rsidRPr="00E86678" w14:paraId="41AA5214" w14:textId="77777777" w:rsidTr="00374A0D">
        <w:trPr>
          <w:trHeight w:val="376"/>
        </w:trPr>
        <w:tc>
          <w:tcPr>
            <w:tcW w:w="1085" w:type="dxa"/>
          </w:tcPr>
          <w:p w14:paraId="6B538597" w14:textId="77777777" w:rsidR="00087DAB" w:rsidRPr="00E86678" w:rsidRDefault="00087DAB" w:rsidP="002B4BEB">
            <w:pPr>
              <w:jc w:val="center"/>
              <w:rPr>
                <w:sz w:val="20"/>
                <w:szCs w:val="20"/>
              </w:rPr>
            </w:pPr>
            <w:r w:rsidRPr="00E86678">
              <w:rPr>
                <w:sz w:val="20"/>
                <w:szCs w:val="20"/>
              </w:rPr>
              <w:lastRenderedPageBreak/>
              <w:t>Year 2</w:t>
            </w:r>
          </w:p>
        </w:tc>
        <w:tc>
          <w:tcPr>
            <w:tcW w:w="1886" w:type="dxa"/>
          </w:tcPr>
          <w:p w14:paraId="7E38F4AD" w14:textId="77777777" w:rsidR="00087DAB" w:rsidRPr="00E86678" w:rsidRDefault="00087DAB" w:rsidP="002B4BEB">
            <w:pPr>
              <w:jc w:val="center"/>
              <w:rPr>
                <w:sz w:val="20"/>
                <w:szCs w:val="20"/>
              </w:rPr>
            </w:pPr>
            <w:r w:rsidRPr="00E86678">
              <w:rPr>
                <w:sz w:val="20"/>
                <w:szCs w:val="20"/>
              </w:rPr>
              <w:t>Professional Development IV</w:t>
            </w:r>
          </w:p>
        </w:tc>
        <w:tc>
          <w:tcPr>
            <w:tcW w:w="989" w:type="dxa"/>
          </w:tcPr>
          <w:p w14:paraId="6A0F96BE" w14:textId="77777777" w:rsidR="00087DAB" w:rsidRPr="00E86678" w:rsidRDefault="00087DAB" w:rsidP="002B4BEB">
            <w:pPr>
              <w:jc w:val="center"/>
              <w:rPr>
                <w:sz w:val="20"/>
                <w:szCs w:val="20"/>
              </w:rPr>
            </w:pPr>
            <w:r w:rsidRPr="00E86678">
              <w:rPr>
                <w:sz w:val="20"/>
                <w:szCs w:val="20"/>
              </w:rPr>
              <w:t>CVM 5121</w:t>
            </w:r>
          </w:p>
        </w:tc>
        <w:tc>
          <w:tcPr>
            <w:tcW w:w="1065" w:type="dxa"/>
          </w:tcPr>
          <w:p w14:paraId="7316E7A3" w14:textId="77777777" w:rsidR="00087DAB" w:rsidRPr="00E86678" w:rsidRDefault="00087DAB" w:rsidP="002B4BEB">
            <w:pPr>
              <w:jc w:val="center"/>
              <w:rPr>
                <w:sz w:val="20"/>
                <w:szCs w:val="20"/>
              </w:rPr>
            </w:pPr>
            <w:r w:rsidRPr="00E86678">
              <w:rPr>
                <w:sz w:val="20"/>
                <w:szCs w:val="20"/>
              </w:rPr>
              <w:t>Required</w:t>
            </w:r>
          </w:p>
        </w:tc>
        <w:tc>
          <w:tcPr>
            <w:tcW w:w="3570" w:type="dxa"/>
          </w:tcPr>
          <w:p w14:paraId="50C158A4" w14:textId="77777777" w:rsidR="00087DAB" w:rsidRPr="00E86678" w:rsidRDefault="00087DAB" w:rsidP="002B4BEB">
            <w:pPr>
              <w:jc w:val="center"/>
              <w:rPr>
                <w:sz w:val="20"/>
                <w:szCs w:val="20"/>
              </w:rPr>
            </w:pPr>
            <w:r w:rsidRPr="00E86678">
              <w:rPr>
                <w:sz w:val="20"/>
                <w:szCs w:val="20"/>
              </w:rPr>
              <w:t xml:space="preserve">1 </w:t>
            </w:r>
          </w:p>
        </w:tc>
        <w:tc>
          <w:tcPr>
            <w:tcW w:w="1506" w:type="dxa"/>
          </w:tcPr>
          <w:p w14:paraId="2472724F" w14:textId="77777777" w:rsidR="00087DAB" w:rsidRPr="00E86678" w:rsidRDefault="00087DAB" w:rsidP="002B4BEB">
            <w:pPr>
              <w:jc w:val="center"/>
              <w:rPr>
                <w:sz w:val="20"/>
                <w:szCs w:val="20"/>
              </w:rPr>
            </w:pPr>
            <w:r w:rsidRPr="00E86678">
              <w:rPr>
                <w:sz w:val="20"/>
                <w:szCs w:val="20"/>
              </w:rPr>
              <w:t>Spring</w:t>
            </w:r>
          </w:p>
        </w:tc>
        <w:tc>
          <w:tcPr>
            <w:tcW w:w="958" w:type="dxa"/>
          </w:tcPr>
          <w:p w14:paraId="5597F54C" w14:textId="77777777" w:rsidR="00087DAB" w:rsidRPr="00E86678" w:rsidRDefault="00087DAB" w:rsidP="002B4BEB">
            <w:pPr>
              <w:jc w:val="center"/>
              <w:rPr>
                <w:sz w:val="20"/>
                <w:szCs w:val="20"/>
              </w:rPr>
            </w:pPr>
            <w:r w:rsidRPr="00E86678">
              <w:rPr>
                <w:sz w:val="20"/>
                <w:szCs w:val="20"/>
              </w:rPr>
              <w:t>Lecture</w:t>
            </w:r>
          </w:p>
        </w:tc>
      </w:tr>
      <w:tr w:rsidR="00087DAB" w:rsidRPr="00E86678" w14:paraId="70DE21B9" w14:textId="77777777" w:rsidTr="00374A0D">
        <w:trPr>
          <w:trHeight w:val="192"/>
        </w:trPr>
        <w:tc>
          <w:tcPr>
            <w:tcW w:w="1085" w:type="dxa"/>
          </w:tcPr>
          <w:p w14:paraId="3E1BB191" w14:textId="77777777" w:rsidR="00087DAB" w:rsidRPr="00E86678" w:rsidRDefault="00087DAB" w:rsidP="002B4BEB">
            <w:pPr>
              <w:jc w:val="center"/>
              <w:rPr>
                <w:sz w:val="20"/>
                <w:szCs w:val="20"/>
              </w:rPr>
            </w:pPr>
            <w:r w:rsidRPr="00E86678">
              <w:rPr>
                <w:sz w:val="20"/>
                <w:szCs w:val="20"/>
              </w:rPr>
              <w:t>Year 2</w:t>
            </w:r>
          </w:p>
        </w:tc>
        <w:tc>
          <w:tcPr>
            <w:tcW w:w="1886" w:type="dxa"/>
          </w:tcPr>
          <w:p w14:paraId="4777DB85" w14:textId="77777777" w:rsidR="00087DAB" w:rsidRPr="00E86678" w:rsidRDefault="00087DAB" w:rsidP="002B4BEB">
            <w:pPr>
              <w:jc w:val="center"/>
              <w:rPr>
                <w:sz w:val="20"/>
                <w:szCs w:val="20"/>
              </w:rPr>
            </w:pPr>
            <w:r w:rsidRPr="00E86678">
              <w:rPr>
                <w:sz w:val="20"/>
                <w:szCs w:val="20"/>
              </w:rPr>
              <w:t>Diagnostic Imaging</w:t>
            </w:r>
          </w:p>
        </w:tc>
        <w:tc>
          <w:tcPr>
            <w:tcW w:w="989" w:type="dxa"/>
          </w:tcPr>
          <w:p w14:paraId="5C2D60F8" w14:textId="77777777" w:rsidR="00087DAB" w:rsidRPr="00E86678" w:rsidRDefault="00087DAB" w:rsidP="002B4BEB">
            <w:pPr>
              <w:jc w:val="center"/>
              <w:rPr>
                <w:sz w:val="20"/>
                <w:szCs w:val="20"/>
              </w:rPr>
            </w:pPr>
            <w:r w:rsidRPr="00E86678">
              <w:rPr>
                <w:sz w:val="20"/>
                <w:szCs w:val="20"/>
              </w:rPr>
              <w:t>CVM 5162</w:t>
            </w:r>
          </w:p>
        </w:tc>
        <w:tc>
          <w:tcPr>
            <w:tcW w:w="1065" w:type="dxa"/>
          </w:tcPr>
          <w:p w14:paraId="53EDFA43" w14:textId="77777777" w:rsidR="00087DAB" w:rsidRPr="00E86678" w:rsidRDefault="00087DAB" w:rsidP="002B4BEB">
            <w:pPr>
              <w:jc w:val="center"/>
              <w:rPr>
                <w:sz w:val="20"/>
                <w:szCs w:val="20"/>
              </w:rPr>
            </w:pPr>
            <w:r w:rsidRPr="00E86678">
              <w:rPr>
                <w:sz w:val="20"/>
                <w:szCs w:val="20"/>
              </w:rPr>
              <w:t>Required</w:t>
            </w:r>
          </w:p>
        </w:tc>
        <w:tc>
          <w:tcPr>
            <w:tcW w:w="3570" w:type="dxa"/>
          </w:tcPr>
          <w:p w14:paraId="6BA6B2F4" w14:textId="77777777" w:rsidR="00087DAB" w:rsidRPr="00E86678" w:rsidRDefault="00087DAB" w:rsidP="002B4BEB">
            <w:pPr>
              <w:jc w:val="center"/>
              <w:rPr>
                <w:sz w:val="20"/>
                <w:szCs w:val="20"/>
              </w:rPr>
            </w:pPr>
            <w:r w:rsidRPr="00E86678">
              <w:rPr>
                <w:sz w:val="20"/>
                <w:szCs w:val="20"/>
              </w:rPr>
              <w:t>2</w:t>
            </w:r>
          </w:p>
        </w:tc>
        <w:tc>
          <w:tcPr>
            <w:tcW w:w="1506" w:type="dxa"/>
          </w:tcPr>
          <w:p w14:paraId="752C39F1" w14:textId="77777777" w:rsidR="00087DAB" w:rsidRPr="00E86678" w:rsidRDefault="00087DAB" w:rsidP="002B4BEB">
            <w:pPr>
              <w:jc w:val="center"/>
              <w:rPr>
                <w:sz w:val="20"/>
                <w:szCs w:val="20"/>
              </w:rPr>
            </w:pPr>
            <w:r w:rsidRPr="00E86678">
              <w:rPr>
                <w:sz w:val="20"/>
                <w:szCs w:val="20"/>
              </w:rPr>
              <w:t>Spring</w:t>
            </w:r>
            <w:r>
              <w:rPr>
                <w:sz w:val="20"/>
                <w:szCs w:val="20"/>
              </w:rPr>
              <w:t xml:space="preserve"> (</w:t>
            </w:r>
            <w:r w:rsidRPr="00E86678">
              <w:rPr>
                <w:sz w:val="20"/>
                <w:szCs w:val="20"/>
              </w:rPr>
              <w:t>1</w:t>
            </w:r>
            <w:r w:rsidRPr="00E86678">
              <w:rPr>
                <w:sz w:val="20"/>
                <w:szCs w:val="20"/>
                <w:vertAlign w:val="superscript"/>
              </w:rPr>
              <w:t>st</w:t>
            </w:r>
            <w:r w:rsidRPr="00E86678">
              <w:rPr>
                <w:sz w:val="20"/>
                <w:szCs w:val="20"/>
              </w:rPr>
              <w:t xml:space="preserve"> half</w:t>
            </w:r>
            <w:r>
              <w:rPr>
                <w:sz w:val="20"/>
                <w:szCs w:val="20"/>
              </w:rPr>
              <w:t>)</w:t>
            </w:r>
          </w:p>
        </w:tc>
        <w:tc>
          <w:tcPr>
            <w:tcW w:w="958" w:type="dxa"/>
          </w:tcPr>
          <w:p w14:paraId="3CB7C3C5" w14:textId="77777777" w:rsidR="00087DAB" w:rsidRPr="00E86678" w:rsidRDefault="00087DAB" w:rsidP="002B4BEB">
            <w:pPr>
              <w:jc w:val="center"/>
              <w:rPr>
                <w:sz w:val="20"/>
                <w:szCs w:val="20"/>
              </w:rPr>
            </w:pPr>
            <w:r w:rsidRPr="00E86678">
              <w:rPr>
                <w:sz w:val="20"/>
                <w:szCs w:val="20"/>
              </w:rPr>
              <w:t>Lecture</w:t>
            </w:r>
          </w:p>
        </w:tc>
      </w:tr>
      <w:tr w:rsidR="00087DAB" w:rsidRPr="00E86678" w14:paraId="748B8C16" w14:textId="77777777" w:rsidTr="00374A0D">
        <w:trPr>
          <w:trHeight w:val="376"/>
        </w:trPr>
        <w:tc>
          <w:tcPr>
            <w:tcW w:w="1085" w:type="dxa"/>
          </w:tcPr>
          <w:p w14:paraId="14C0A926" w14:textId="77777777" w:rsidR="00087DAB" w:rsidRPr="00E86678" w:rsidRDefault="00087DAB" w:rsidP="002B4BEB">
            <w:pPr>
              <w:jc w:val="center"/>
              <w:rPr>
                <w:sz w:val="20"/>
                <w:szCs w:val="20"/>
              </w:rPr>
            </w:pPr>
            <w:r w:rsidRPr="00E86678">
              <w:rPr>
                <w:sz w:val="20"/>
                <w:szCs w:val="20"/>
              </w:rPr>
              <w:t>Year 2</w:t>
            </w:r>
          </w:p>
        </w:tc>
        <w:tc>
          <w:tcPr>
            <w:tcW w:w="1886" w:type="dxa"/>
          </w:tcPr>
          <w:p w14:paraId="3E25E2DB" w14:textId="77777777" w:rsidR="00087DAB" w:rsidRPr="00E86678" w:rsidRDefault="00087DAB" w:rsidP="002B4BEB">
            <w:pPr>
              <w:jc w:val="center"/>
              <w:rPr>
                <w:sz w:val="20"/>
                <w:szCs w:val="20"/>
              </w:rPr>
            </w:pPr>
            <w:r w:rsidRPr="00E86678">
              <w:rPr>
                <w:sz w:val="20"/>
                <w:szCs w:val="20"/>
              </w:rPr>
              <w:t>Veterinary Preventive Medicine</w:t>
            </w:r>
          </w:p>
        </w:tc>
        <w:tc>
          <w:tcPr>
            <w:tcW w:w="989" w:type="dxa"/>
          </w:tcPr>
          <w:p w14:paraId="4E7CD369" w14:textId="77777777" w:rsidR="00087DAB" w:rsidRPr="00E86678" w:rsidRDefault="00087DAB" w:rsidP="002B4BEB">
            <w:pPr>
              <w:jc w:val="center"/>
              <w:rPr>
                <w:sz w:val="20"/>
                <w:szCs w:val="20"/>
              </w:rPr>
            </w:pPr>
            <w:r w:rsidRPr="00E86678">
              <w:rPr>
                <w:sz w:val="20"/>
                <w:szCs w:val="20"/>
              </w:rPr>
              <w:t>CVM 5133</w:t>
            </w:r>
          </w:p>
        </w:tc>
        <w:tc>
          <w:tcPr>
            <w:tcW w:w="1065" w:type="dxa"/>
          </w:tcPr>
          <w:p w14:paraId="25C7338B" w14:textId="77777777" w:rsidR="00087DAB" w:rsidRPr="00E86678" w:rsidRDefault="00087DAB" w:rsidP="002B4BEB">
            <w:pPr>
              <w:jc w:val="center"/>
              <w:rPr>
                <w:sz w:val="20"/>
                <w:szCs w:val="20"/>
              </w:rPr>
            </w:pPr>
            <w:r w:rsidRPr="00E86678">
              <w:rPr>
                <w:sz w:val="20"/>
                <w:szCs w:val="20"/>
              </w:rPr>
              <w:t>Required</w:t>
            </w:r>
          </w:p>
        </w:tc>
        <w:tc>
          <w:tcPr>
            <w:tcW w:w="3570" w:type="dxa"/>
          </w:tcPr>
          <w:p w14:paraId="66113183" w14:textId="77777777" w:rsidR="00087DAB" w:rsidRPr="00E86678" w:rsidRDefault="00087DAB" w:rsidP="002B4BEB">
            <w:pPr>
              <w:jc w:val="center"/>
              <w:rPr>
                <w:sz w:val="20"/>
                <w:szCs w:val="20"/>
              </w:rPr>
            </w:pPr>
            <w:r w:rsidRPr="00E86678">
              <w:rPr>
                <w:sz w:val="20"/>
                <w:szCs w:val="20"/>
              </w:rPr>
              <w:t>3</w:t>
            </w:r>
          </w:p>
          <w:p w14:paraId="3CA55C83" w14:textId="77777777" w:rsidR="00087DAB" w:rsidRPr="00E86678" w:rsidRDefault="00087DAB" w:rsidP="002B4BEB">
            <w:pPr>
              <w:jc w:val="center"/>
              <w:rPr>
                <w:sz w:val="20"/>
                <w:szCs w:val="20"/>
              </w:rPr>
            </w:pPr>
          </w:p>
        </w:tc>
        <w:tc>
          <w:tcPr>
            <w:tcW w:w="1506" w:type="dxa"/>
          </w:tcPr>
          <w:p w14:paraId="2EDAD2FA" w14:textId="77777777" w:rsidR="00087DAB" w:rsidRPr="00E86678" w:rsidRDefault="00087DAB" w:rsidP="002B4BEB">
            <w:pPr>
              <w:jc w:val="center"/>
              <w:rPr>
                <w:sz w:val="20"/>
                <w:szCs w:val="20"/>
              </w:rPr>
            </w:pPr>
            <w:r w:rsidRPr="00E86678">
              <w:rPr>
                <w:sz w:val="20"/>
                <w:szCs w:val="20"/>
              </w:rPr>
              <w:t>Spring</w:t>
            </w:r>
            <w:r>
              <w:rPr>
                <w:sz w:val="20"/>
                <w:szCs w:val="20"/>
              </w:rPr>
              <w:t xml:space="preserve"> (</w:t>
            </w:r>
            <w:r w:rsidRPr="00E86678">
              <w:rPr>
                <w:sz w:val="20"/>
                <w:szCs w:val="20"/>
              </w:rPr>
              <w:t>2</w:t>
            </w:r>
            <w:r w:rsidRPr="00E86678">
              <w:rPr>
                <w:sz w:val="20"/>
                <w:szCs w:val="20"/>
                <w:vertAlign w:val="superscript"/>
              </w:rPr>
              <w:t>nd</w:t>
            </w:r>
            <w:r w:rsidRPr="00E86678">
              <w:rPr>
                <w:sz w:val="20"/>
                <w:szCs w:val="20"/>
              </w:rPr>
              <w:t xml:space="preserve"> half</w:t>
            </w:r>
            <w:r>
              <w:rPr>
                <w:sz w:val="20"/>
                <w:szCs w:val="20"/>
              </w:rPr>
              <w:t>)</w:t>
            </w:r>
          </w:p>
        </w:tc>
        <w:tc>
          <w:tcPr>
            <w:tcW w:w="958" w:type="dxa"/>
          </w:tcPr>
          <w:p w14:paraId="1BDC7BF1" w14:textId="77777777" w:rsidR="00087DAB" w:rsidRPr="00E86678" w:rsidRDefault="00087DAB" w:rsidP="002B4BEB">
            <w:pPr>
              <w:jc w:val="center"/>
              <w:rPr>
                <w:sz w:val="20"/>
                <w:szCs w:val="20"/>
              </w:rPr>
            </w:pPr>
            <w:r w:rsidRPr="00E86678">
              <w:rPr>
                <w:sz w:val="20"/>
                <w:szCs w:val="20"/>
              </w:rPr>
              <w:t>Lecture</w:t>
            </w:r>
          </w:p>
        </w:tc>
      </w:tr>
      <w:tr w:rsidR="00087DAB" w:rsidRPr="00E86678" w14:paraId="35BE2647" w14:textId="77777777" w:rsidTr="00374A0D">
        <w:trPr>
          <w:trHeight w:val="376"/>
        </w:trPr>
        <w:tc>
          <w:tcPr>
            <w:tcW w:w="1085" w:type="dxa"/>
          </w:tcPr>
          <w:p w14:paraId="288A2965" w14:textId="77777777" w:rsidR="00087DAB" w:rsidRPr="00E86678" w:rsidRDefault="00087DAB" w:rsidP="002B4BEB">
            <w:pPr>
              <w:jc w:val="center"/>
              <w:rPr>
                <w:sz w:val="20"/>
                <w:szCs w:val="20"/>
              </w:rPr>
            </w:pPr>
            <w:r w:rsidRPr="00E86678">
              <w:rPr>
                <w:sz w:val="20"/>
                <w:szCs w:val="20"/>
              </w:rPr>
              <w:t>Year 2</w:t>
            </w:r>
          </w:p>
          <w:p w14:paraId="5762D5D7" w14:textId="77777777" w:rsidR="00087DAB" w:rsidRPr="00E86678" w:rsidRDefault="00087DAB" w:rsidP="002B4BEB">
            <w:pPr>
              <w:jc w:val="center"/>
              <w:rPr>
                <w:sz w:val="20"/>
                <w:szCs w:val="20"/>
              </w:rPr>
            </w:pPr>
          </w:p>
        </w:tc>
        <w:tc>
          <w:tcPr>
            <w:tcW w:w="1886" w:type="dxa"/>
          </w:tcPr>
          <w:p w14:paraId="05B28442" w14:textId="77777777" w:rsidR="00087DAB" w:rsidRPr="00E86678" w:rsidRDefault="00087DAB" w:rsidP="002B4BEB">
            <w:pPr>
              <w:jc w:val="center"/>
              <w:rPr>
                <w:sz w:val="20"/>
                <w:szCs w:val="20"/>
              </w:rPr>
            </w:pPr>
            <w:r w:rsidRPr="00E86678">
              <w:rPr>
                <w:sz w:val="20"/>
                <w:szCs w:val="20"/>
              </w:rPr>
              <w:t>Equine Medicine &amp; Surgery II</w:t>
            </w:r>
          </w:p>
        </w:tc>
        <w:tc>
          <w:tcPr>
            <w:tcW w:w="989" w:type="dxa"/>
          </w:tcPr>
          <w:p w14:paraId="2C8881B7" w14:textId="77777777" w:rsidR="00087DAB" w:rsidRPr="00E86678" w:rsidRDefault="00087DAB" w:rsidP="002B4BEB">
            <w:pPr>
              <w:jc w:val="center"/>
              <w:rPr>
                <w:sz w:val="20"/>
                <w:szCs w:val="20"/>
              </w:rPr>
            </w:pPr>
            <w:r w:rsidRPr="00E86678">
              <w:rPr>
                <w:sz w:val="20"/>
                <w:szCs w:val="20"/>
              </w:rPr>
              <w:t>CVM 5173</w:t>
            </w:r>
          </w:p>
        </w:tc>
        <w:tc>
          <w:tcPr>
            <w:tcW w:w="1065" w:type="dxa"/>
          </w:tcPr>
          <w:p w14:paraId="0BE503A1" w14:textId="77777777" w:rsidR="00087DAB" w:rsidRPr="00E86678" w:rsidRDefault="00087DAB" w:rsidP="002B4BEB">
            <w:pPr>
              <w:jc w:val="center"/>
              <w:rPr>
                <w:sz w:val="20"/>
                <w:szCs w:val="20"/>
              </w:rPr>
            </w:pPr>
            <w:r w:rsidRPr="00E86678">
              <w:rPr>
                <w:sz w:val="20"/>
                <w:szCs w:val="20"/>
              </w:rPr>
              <w:t>Required</w:t>
            </w:r>
          </w:p>
        </w:tc>
        <w:tc>
          <w:tcPr>
            <w:tcW w:w="3570" w:type="dxa"/>
          </w:tcPr>
          <w:p w14:paraId="6BC8E92A" w14:textId="77777777" w:rsidR="00087DAB" w:rsidRPr="00E86678" w:rsidRDefault="00087DAB" w:rsidP="002B4BEB">
            <w:pPr>
              <w:jc w:val="center"/>
              <w:rPr>
                <w:sz w:val="20"/>
                <w:szCs w:val="20"/>
              </w:rPr>
            </w:pPr>
            <w:r w:rsidRPr="00E86678">
              <w:rPr>
                <w:sz w:val="20"/>
                <w:szCs w:val="20"/>
              </w:rPr>
              <w:t>3</w:t>
            </w:r>
          </w:p>
          <w:p w14:paraId="15A5DA82" w14:textId="77777777" w:rsidR="00087DAB" w:rsidRPr="00E86678" w:rsidRDefault="00087DAB" w:rsidP="002B4BEB">
            <w:pPr>
              <w:jc w:val="center"/>
              <w:rPr>
                <w:sz w:val="20"/>
                <w:szCs w:val="20"/>
              </w:rPr>
            </w:pPr>
            <w:r w:rsidRPr="00E86678">
              <w:rPr>
                <w:sz w:val="20"/>
                <w:szCs w:val="20"/>
              </w:rPr>
              <w:t>(2 hours lecture/1 hour laboratory)</w:t>
            </w:r>
          </w:p>
        </w:tc>
        <w:tc>
          <w:tcPr>
            <w:tcW w:w="1506" w:type="dxa"/>
          </w:tcPr>
          <w:p w14:paraId="16BC7696" w14:textId="77777777" w:rsidR="00087DAB" w:rsidRPr="00E86678" w:rsidRDefault="00087DAB" w:rsidP="002B4BEB">
            <w:pPr>
              <w:jc w:val="center"/>
              <w:rPr>
                <w:sz w:val="20"/>
                <w:szCs w:val="20"/>
              </w:rPr>
            </w:pPr>
            <w:r w:rsidRPr="00E86678">
              <w:rPr>
                <w:sz w:val="20"/>
                <w:szCs w:val="20"/>
              </w:rPr>
              <w:t>Spring</w:t>
            </w:r>
          </w:p>
        </w:tc>
        <w:tc>
          <w:tcPr>
            <w:tcW w:w="958" w:type="dxa"/>
          </w:tcPr>
          <w:p w14:paraId="571E054C" w14:textId="77777777" w:rsidR="00087DAB" w:rsidRPr="00E86678" w:rsidRDefault="00087DAB" w:rsidP="002B4BEB">
            <w:pPr>
              <w:jc w:val="center"/>
              <w:rPr>
                <w:sz w:val="20"/>
                <w:szCs w:val="20"/>
              </w:rPr>
            </w:pPr>
            <w:r w:rsidRPr="00E86678">
              <w:rPr>
                <w:sz w:val="20"/>
                <w:szCs w:val="20"/>
              </w:rPr>
              <w:t>Lecture</w:t>
            </w:r>
          </w:p>
        </w:tc>
      </w:tr>
      <w:tr w:rsidR="00087DAB" w:rsidRPr="00E86678" w14:paraId="5FB8AA02" w14:textId="77777777" w:rsidTr="00374A0D">
        <w:trPr>
          <w:trHeight w:val="376"/>
        </w:trPr>
        <w:tc>
          <w:tcPr>
            <w:tcW w:w="1085" w:type="dxa"/>
          </w:tcPr>
          <w:p w14:paraId="5ACF3A52" w14:textId="77777777" w:rsidR="00087DAB" w:rsidRPr="00E86678" w:rsidRDefault="00087DAB" w:rsidP="002B4BEB">
            <w:pPr>
              <w:jc w:val="center"/>
              <w:rPr>
                <w:sz w:val="20"/>
                <w:szCs w:val="20"/>
              </w:rPr>
            </w:pPr>
            <w:r w:rsidRPr="00E86678">
              <w:rPr>
                <w:sz w:val="20"/>
                <w:szCs w:val="20"/>
              </w:rPr>
              <w:t>Year 2</w:t>
            </w:r>
          </w:p>
        </w:tc>
        <w:tc>
          <w:tcPr>
            <w:tcW w:w="1886" w:type="dxa"/>
          </w:tcPr>
          <w:p w14:paraId="5AFD5565" w14:textId="77777777" w:rsidR="00087DAB" w:rsidRPr="00E86678" w:rsidRDefault="00087DAB" w:rsidP="002B4BEB">
            <w:pPr>
              <w:jc w:val="center"/>
              <w:rPr>
                <w:sz w:val="20"/>
                <w:szCs w:val="20"/>
              </w:rPr>
            </w:pPr>
            <w:r w:rsidRPr="00E86678">
              <w:rPr>
                <w:sz w:val="20"/>
                <w:szCs w:val="20"/>
              </w:rPr>
              <w:t xml:space="preserve">Food Animal Medicine &amp; Surgery </w:t>
            </w:r>
          </w:p>
        </w:tc>
        <w:tc>
          <w:tcPr>
            <w:tcW w:w="989" w:type="dxa"/>
          </w:tcPr>
          <w:p w14:paraId="43C1FC53" w14:textId="77777777" w:rsidR="00087DAB" w:rsidRPr="00E86678" w:rsidRDefault="00087DAB" w:rsidP="002B4BEB">
            <w:pPr>
              <w:jc w:val="center"/>
              <w:rPr>
                <w:sz w:val="20"/>
                <w:szCs w:val="20"/>
              </w:rPr>
            </w:pPr>
            <w:r w:rsidRPr="00E86678">
              <w:rPr>
                <w:sz w:val="20"/>
                <w:szCs w:val="20"/>
              </w:rPr>
              <w:t>CVM 5175</w:t>
            </w:r>
          </w:p>
        </w:tc>
        <w:tc>
          <w:tcPr>
            <w:tcW w:w="1065" w:type="dxa"/>
          </w:tcPr>
          <w:p w14:paraId="03F9E6EE" w14:textId="77777777" w:rsidR="00087DAB" w:rsidRPr="00E86678" w:rsidRDefault="00087DAB" w:rsidP="002B4BEB">
            <w:pPr>
              <w:jc w:val="center"/>
              <w:rPr>
                <w:sz w:val="20"/>
                <w:szCs w:val="20"/>
              </w:rPr>
            </w:pPr>
            <w:r w:rsidRPr="00E86678">
              <w:rPr>
                <w:sz w:val="20"/>
                <w:szCs w:val="20"/>
              </w:rPr>
              <w:t>Required</w:t>
            </w:r>
          </w:p>
        </w:tc>
        <w:tc>
          <w:tcPr>
            <w:tcW w:w="3570" w:type="dxa"/>
          </w:tcPr>
          <w:p w14:paraId="251CE5B8" w14:textId="77777777" w:rsidR="00087DAB" w:rsidRPr="00E86678" w:rsidRDefault="00087DAB" w:rsidP="002B4BEB">
            <w:pPr>
              <w:jc w:val="center"/>
              <w:rPr>
                <w:sz w:val="20"/>
                <w:szCs w:val="20"/>
              </w:rPr>
            </w:pPr>
            <w:r w:rsidRPr="00E86678">
              <w:rPr>
                <w:sz w:val="20"/>
                <w:szCs w:val="20"/>
              </w:rPr>
              <w:t>5</w:t>
            </w:r>
          </w:p>
          <w:p w14:paraId="60A59297" w14:textId="77777777" w:rsidR="00087DAB" w:rsidRPr="00E86678" w:rsidRDefault="00087DAB" w:rsidP="002B4BEB">
            <w:pPr>
              <w:jc w:val="center"/>
              <w:rPr>
                <w:sz w:val="20"/>
                <w:szCs w:val="20"/>
              </w:rPr>
            </w:pPr>
            <w:r w:rsidRPr="00E86678">
              <w:rPr>
                <w:sz w:val="20"/>
                <w:szCs w:val="20"/>
              </w:rPr>
              <w:t>(4 hours lecture/1 hour laboratory)</w:t>
            </w:r>
          </w:p>
        </w:tc>
        <w:tc>
          <w:tcPr>
            <w:tcW w:w="1506" w:type="dxa"/>
          </w:tcPr>
          <w:p w14:paraId="4AF5A763" w14:textId="77777777" w:rsidR="00087DAB" w:rsidRPr="00E86678" w:rsidRDefault="00087DAB" w:rsidP="002B4BEB">
            <w:pPr>
              <w:jc w:val="center"/>
              <w:rPr>
                <w:sz w:val="20"/>
                <w:szCs w:val="20"/>
              </w:rPr>
            </w:pPr>
            <w:r w:rsidRPr="00E86678">
              <w:rPr>
                <w:sz w:val="20"/>
                <w:szCs w:val="20"/>
              </w:rPr>
              <w:t>Spring</w:t>
            </w:r>
          </w:p>
        </w:tc>
        <w:tc>
          <w:tcPr>
            <w:tcW w:w="958" w:type="dxa"/>
          </w:tcPr>
          <w:p w14:paraId="4D235675" w14:textId="77777777" w:rsidR="00087DAB" w:rsidRPr="00E86678" w:rsidRDefault="00087DAB" w:rsidP="002B4BEB">
            <w:pPr>
              <w:jc w:val="center"/>
              <w:rPr>
                <w:sz w:val="20"/>
                <w:szCs w:val="20"/>
              </w:rPr>
            </w:pPr>
            <w:r w:rsidRPr="00E86678">
              <w:rPr>
                <w:sz w:val="20"/>
                <w:szCs w:val="20"/>
              </w:rPr>
              <w:t>Lecture</w:t>
            </w:r>
          </w:p>
        </w:tc>
      </w:tr>
      <w:tr w:rsidR="00087DAB" w:rsidRPr="00E86678" w14:paraId="15D9A7C4" w14:textId="77777777" w:rsidTr="00374A0D">
        <w:trPr>
          <w:trHeight w:val="183"/>
        </w:trPr>
        <w:tc>
          <w:tcPr>
            <w:tcW w:w="1085" w:type="dxa"/>
          </w:tcPr>
          <w:p w14:paraId="4A5EF0F5" w14:textId="77777777" w:rsidR="00087DAB" w:rsidRPr="00E86678" w:rsidRDefault="00087DAB" w:rsidP="002B4BEB">
            <w:pPr>
              <w:jc w:val="center"/>
              <w:rPr>
                <w:sz w:val="20"/>
                <w:szCs w:val="20"/>
              </w:rPr>
            </w:pPr>
            <w:r w:rsidRPr="00E86678">
              <w:rPr>
                <w:sz w:val="20"/>
                <w:szCs w:val="20"/>
              </w:rPr>
              <w:t>Year 2</w:t>
            </w:r>
          </w:p>
        </w:tc>
        <w:tc>
          <w:tcPr>
            <w:tcW w:w="1886" w:type="dxa"/>
          </w:tcPr>
          <w:p w14:paraId="374EC5DD" w14:textId="77777777" w:rsidR="00087DAB" w:rsidRPr="00E86678" w:rsidRDefault="00087DAB" w:rsidP="002B4BEB">
            <w:pPr>
              <w:jc w:val="center"/>
              <w:rPr>
                <w:sz w:val="20"/>
                <w:szCs w:val="20"/>
              </w:rPr>
            </w:pPr>
            <w:r w:rsidRPr="00E86678">
              <w:rPr>
                <w:sz w:val="20"/>
                <w:szCs w:val="20"/>
              </w:rPr>
              <w:t>Special Species</w:t>
            </w:r>
          </w:p>
        </w:tc>
        <w:tc>
          <w:tcPr>
            <w:tcW w:w="989" w:type="dxa"/>
          </w:tcPr>
          <w:p w14:paraId="64098779" w14:textId="77777777" w:rsidR="00087DAB" w:rsidRPr="00E86678" w:rsidRDefault="00087DAB" w:rsidP="002B4BEB">
            <w:pPr>
              <w:jc w:val="center"/>
              <w:rPr>
                <w:sz w:val="20"/>
                <w:szCs w:val="20"/>
              </w:rPr>
            </w:pPr>
            <w:r w:rsidRPr="00E86678">
              <w:rPr>
                <w:sz w:val="20"/>
                <w:szCs w:val="20"/>
              </w:rPr>
              <w:t>CVM 5183</w:t>
            </w:r>
          </w:p>
        </w:tc>
        <w:tc>
          <w:tcPr>
            <w:tcW w:w="1065" w:type="dxa"/>
          </w:tcPr>
          <w:p w14:paraId="5C9F2524" w14:textId="77777777" w:rsidR="00087DAB" w:rsidRPr="00E86678" w:rsidRDefault="00087DAB" w:rsidP="002B4BEB">
            <w:pPr>
              <w:jc w:val="center"/>
              <w:rPr>
                <w:sz w:val="20"/>
                <w:szCs w:val="20"/>
              </w:rPr>
            </w:pPr>
            <w:r w:rsidRPr="00E86678">
              <w:rPr>
                <w:sz w:val="20"/>
                <w:szCs w:val="20"/>
              </w:rPr>
              <w:t>Required</w:t>
            </w:r>
          </w:p>
        </w:tc>
        <w:tc>
          <w:tcPr>
            <w:tcW w:w="3570" w:type="dxa"/>
          </w:tcPr>
          <w:p w14:paraId="6060BD67" w14:textId="77777777" w:rsidR="00087DAB" w:rsidRPr="00E86678" w:rsidRDefault="00087DAB" w:rsidP="002B4BEB">
            <w:pPr>
              <w:jc w:val="center"/>
              <w:rPr>
                <w:sz w:val="20"/>
                <w:szCs w:val="20"/>
              </w:rPr>
            </w:pPr>
            <w:r w:rsidRPr="00E86678">
              <w:rPr>
                <w:sz w:val="20"/>
                <w:szCs w:val="20"/>
              </w:rPr>
              <w:t>3</w:t>
            </w:r>
          </w:p>
        </w:tc>
        <w:tc>
          <w:tcPr>
            <w:tcW w:w="1506" w:type="dxa"/>
          </w:tcPr>
          <w:p w14:paraId="7A4F04C3" w14:textId="77777777" w:rsidR="00087DAB" w:rsidRPr="00E86678" w:rsidRDefault="00087DAB" w:rsidP="002B4BEB">
            <w:pPr>
              <w:jc w:val="center"/>
              <w:rPr>
                <w:sz w:val="20"/>
                <w:szCs w:val="20"/>
              </w:rPr>
            </w:pPr>
            <w:r w:rsidRPr="00E86678">
              <w:rPr>
                <w:sz w:val="20"/>
                <w:szCs w:val="20"/>
              </w:rPr>
              <w:t>Spring</w:t>
            </w:r>
          </w:p>
        </w:tc>
        <w:tc>
          <w:tcPr>
            <w:tcW w:w="958" w:type="dxa"/>
          </w:tcPr>
          <w:p w14:paraId="44769FB4" w14:textId="77777777" w:rsidR="00087DAB" w:rsidRPr="00E86678" w:rsidRDefault="00087DAB" w:rsidP="002B4BEB">
            <w:pPr>
              <w:jc w:val="center"/>
              <w:rPr>
                <w:sz w:val="20"/>
                <w:szCs w:val="20"/>
              </w:rPr>
            </w:pPr>
            <w:r w:rsidRPr="00E86678">
              <w:rPr>
                <w:sz w:val="20"/>
                <w:szCs w:val="20"/>
              </w:rPr>
              <w:t>Lecture</w:t>
            </w:r>
          </w:p>
        </w:tc>
      </w:tr>
      <w:tr w:rsidR="00087DAB" w:rsidRPr="00E86678" w14:paraId="15419ECF" w14:textId="77777777" w:rsidTr="00374A0D">
        <w:trPr>
          <w:trHeight w:val="376"/>
        </w:trPr>
        <w:tc>
          <w:tcPr>
            <w:tcW w:w="1085" w:type="dxa"/>
          </w:tcPr>
          <w:p w14:paraId="5A05C8D8" w14:textId="77777777" w:rsidR="00087DAB" w:rsidRPr="00E86678" w:rsidRDefault="00087DAB" w:rsidP="002B4BEB">
            <w:pPr>
              <w:jc w:val="center"/>
              <w:rPr>
                <w:sz w:val="20"/>
                <w:szCs w:val="20"/>
              </w:rPr>
            </w:pPr>
            <w:r w:rsidRPr="00E86678">
              <w:rPr>
                <w:sz w:val="20"/>
                <w:szCs w:val="20"/>
              </w:rPr>
              <w:t>Year 2</w:t>
            </w:r>
          </w:p>
        </w:tc>
        <w:tc>
          <w:tcPr>
            <w:tcW w:w="1886" w:type="dxa"/>
          </w:tcPr>
          <w:p w14:paraId="2AF6DA9D" w14:textId="77777777" w:rsidR="00087DAB" w:rsidRPr="00E86678" w:rsidRDefault="00087DAB" w:rsidP="002B4BEB">
            <w:pPr>
              <w:jc w:val="center"/>
              <w:rPr>
                <w:sz w:val="20"/>
                <w:szCs w:val="20"/>
              </w:rPr>
            </w:pPr>
            <w:r w:rsidRPr="00E86678">
              <w:rPr>
                <w:sz w:val="20"/>
                <w:szCs w:val="20"/>
              </w:rPr>
              <w:t>Small Animal Medicine &amp; Surgery II</w:t>
            </w:r>
          </w:p>
        </w:tc>
        <w:tc>
          <w:tcPr>
            <w:tcW w:w="989" w:type="dxa"/>
          </w:tcPr>
          <w:p w14:paraId="5B2D9233" w14:textId="77777777" w:rsidR="00087DAB" w:rsidRPr="00E86678" w:rsidRDefault="00087DAB" w:rsidP="002B4BEB">
            <w:pPr>
              <w:jc w:val="center"/>
              <w:rPr>
                <w:sz w:val="20"/>
                <w:szCs w:val="20"/>
              </w:rPr>
            </w:pPr>
            <w:r w:rsidRPr="00E86678">
              <w:rPr>
                <w:sz w:val="20"/>
                <w:szCs w:val="20"/>
              </w:rPr>
              <w:t>CVM 5196</w:t>
            </w:r>
          </w:p>
        </w:tc>
        <w:tc>
          <w:tcPr>
            <w:tcW w:w="1065" w:type="dxa"/>
          </w:tcPr>
          <w:p w14:paraId="7E4E8E35" w14:textId="77777777" w:rsidR="00087DAB" w:rsidRPr="00E86678" w:rsidRDefault="00087DAB" w:rsidP="002B4BEB">
            <w:pPr>
              <w:jc w:val="center"/>
              <w:rPr>
                <w:sz w:val="20"/>
                <w:szCs w:val="20"/>
              </w:rPr>
            </w:pPr>
            <w:r w:rsidRPr="00E86678">
              <w:rPr>
                <w:sz w:val="20"/>
                <w:szCs w:val="20"/>
              </w:rPr>
              <w:t>Required</w:t>
            </w:r>
          </w:p>
        </w:tc>
        <w:tc>
          <w:tcPr>
            <w:tcW w:w="3570" w:type="dxa"/>
          </w:tcPr>
          <w:p w14:paraId="26B285BC" w14:textId="77777777" w:rsidR="00087DAB" w:rsidRPr="00E86678" w:rsidRDefault="00087DAB" w:rsidP="002B4BEB">
            <w:pPr>
              <w:jc w:val="center"/>
              <w:rPr>
                <w:sz w:val="20"/>
                <w:szCs w:val="20"/>
              </w:rPr>
            </w:pPr>
            <w:r w:rsidRPr="00E86678">
              <w:rPr>
                <w:sz w:val="20"/>
                <w:szCs w:val="20"/>
              </w:rPr>
              <w:t>6</w:t>
            </w:r>
          </w:p>
          <w:p w14:paraId="29C14827" w14:textId="77777777" w:rsidR="00087DAB" w:rsidRPr="00E86678" w:rsidRDefault="00087DAB" w:rsidP="002B4BEB">
            <w:pPr>
              <w:jc w:val="center"/>
              <w:rPr>
                <w:sz w:val="20"/>
                <w:szCs w:val="20"/>
              </w:rPr>
            </w:pPr>
            <w:r w:rsidRPr="00E86678">
              <w:rPr>
                <w:sz w:val="20"/>
                <w:szCs w:val="20"/>
              </w:rPr>
              <w:t>(5 hours lecture/1 hour laboratory)</w:t>
            </w:r>
          </w:p>
        </w:tc>
        <w:tc>
          <w:tcPr>
            <w:tcW w:w="1506" w:type="dxa"/>
          </w:tcPr>
          <w:p w14:paraId="76F9C540" w14:textId="77777777" w:rsidR="00087DAB" w:rsidRPr="00E86678" w:rsidRDefault="00087DAB" w:rsidP="002B4BEB">
            <w:pPr>
              <w:jc w:val="center"/>
              <w:rPr>
                <w:sz w:val="20"/>
                <w:szCs w:val="20"/>
              </w:rPr>
            </w:pPr>
            <w:r w:rsidRPr="00E86678">
              <w:rPr>
                <w:sz w:val="20"/>
                <w:szCs w:val="20"/>
              </w:rPr>
              <w:t>Spring</w:t>
            </w:r>
          </w:p>
        </w:tc>
        <w:tc>
          <w:tcPr>
            <w:tcW w:w="958" w:type="dxa"/>
          </w:tcPr>
          <w:p w14:paraId="67111438" w14:textId="77777777" w:rsidR="00087DAB" w:rsidRPr="00E86678" w:rsidRDefault="00087DAB" w:rsidP="002B4BEB">
            <w:pPr>
              <w:jc w:val="center"/>
              <w:rPr>
                <w:sz w:val="20"/>
                <w:szCs w:val="20"/>
              </w:rPr>
            </w:pPr>
            <w:r w:rsidRPr="00E86678">
              <w:rPr>
                <w:sz w:val="20"/>
                <w:szCs w:val="20"/>
              </w:rPr>
              <w:t>Lecture</w:t>
            </w:r>
          </w:p>
        </w:tc>
      </w:tr>
      <w:tr w:rsidR="00087DAB" w:rsidRPr="00E86678" w14:paraId="49D9B546" w14:textId="77777777" w:rsidTr="00374A0D">
        <w:trPr>
          <w:trHeight w:val="191"/>
        </w:trPr>
        <w:tc>
          <w:tcPr>
            <w:tcW w:w="1085" w:type="dxa"/>
          </w:tcPr>
          <w:p w14:paraId="11762559" w14:textId="77777777" w:rsidR="00087DAB" w:rsidRPr="00E86678" w:rsidRDefault="00087DAB" w:rsidP="002B4BEB">
            <w:pPr>
              <w:jc w:val="center"/>
              <w:rPr>
                <w:sz w:val="20"/>
                <w:szCs w:val="20"/>
              </w:rPr>
            </w:pPr>
          </w:p>
        </w:tc>
        <w:tc>
          <w:tcPr>
            <w:tcW w:w="1886" w:type="dxa"/>
          </w:tcPr>
          <w:p w14:paraId="7C837902" w14:textId="77777777" w:rsidR="00087DAB" w:rsidRPr="00E86678" w:rsidRDefault="00087DAB" w:rsidP="002B4BEB">
            <w:pPr>
              <w:jc w:val="center"/>
              <w:rPr>
                <w:sz w:val="20"/>
                <w:szCs w:val="20"/>
              </w:rPr>
            </w:pPr>
          </w:p>
        </w:tc>
        <w:tc>
          <w:tcPr>
            <w:tcW w:w="989" w:type="dxa"/>
          </w:tcPr>
          <w:p w14:paraId="5AC62BF9" w14:textId="77777777" w:rsidR="00087DAB" w:rsidRPr="00E86678" w:rsidRDefault="00087DAB" w:rsidP="002B4BEB">
            <w:pPr>
              <w:jc w:val="center"/>
              <w:rPr>
                <w:sz w:val="20"/>
                <w:szCs w:val="20"/>
              </w:rPr>
            </w:pPr>
          </w:p>
        </w:tc>
        <w:tc>
          <w:tcPr>
            <w:tcW w:w="1065" w:type="dxa"/>
          </w:tcPr>
          <w:p w14:paraId="7F91DF2C" w14:textId="77777777" w:rsidR="00087DAB" w:rsidRPr="00E86678" w:rsidRDefault="00087DAB" w:rsidP="002B4BEB">
            <w:pPr>
              <w:jc w:val="center"/>
              <w:rPr>
                <w:sz w:val="20"/>
                <w:szCs w:val="20"/>
              </w:rPr>
            </w:pPr>
          </w:p>
        </w:tc>
        <w:tc>
          <w:tcPr>
            <w:tcW w:w="3570" w:type="dxa"/>
          </w:tcPr>
          <w:p w14:paraId="1A2B9485" w14:textId="77777777" w:rsidR="00087DAB" w:rsidRPr="00E86678" w:rsidRDefault="00087DAB" w:rsidP="002B4BEB">
            <w:pPr>
              <w:jc w:val="center"/>
              <w:rPr>
                <w:sz w:val="20"/>
                <w:szCs w:val="20"/>
              </w:rPr>
            </w:pPr>
            <w:r w:rsidRPr="00E86678">
              <w:rPr>
                <w:sz w:val="20"/>
                <w:szCs w:val="20"/>
              </w:rPr>
              <w:t>Semester Total= 23</w:t>
            </w:r>
          </w:p>
        </w:tc>
        <w:tc>
          <w:tcPr>
            <w:tcW w:w="1506" w:type="dxa"/>
          </w:tcPr>
          <w:p w14:paraId="14ED7DC6" w14:textId="77777777" w:rsidR="00087DAB" w:rsidRPr="00E86678" w:rsidRDefault="00087DAB" w:rsidP="002B4BEB">
            <w:pPr>
              <w:jc w:val="center"/>
              <w:rPr>
                <w:sz w:val="20"/>
                <w:szCs w:val="20"/>
              </w:rPr>
            </w:pPr>
          </w:p>
        </w:tc>
        <w:tc>
          <w:tcPr>
            <w:tcW w:w="958" w:type="dxa"/>
          </w:tcPr>
          <w:p w14:paraId="75FEC508" w14:textId="77777777" w:rsidR="00087DAB" w:rsidRPr="00E86678" w:rsidRDefault="00087DAB" w:rsidP="002B4BEB">
            <w:pPr>
              <w:jc w:val="center"/>
              <w:rPr>
                <w:sz w:val="20"/>
                <w:szCs w:val="20"/>
              </w:rPr>
            </w:pPr>
          </w:p>
        </w:tc>
      </w:tr>
    </w:tbl>
    <w:p w14:paraId="400C1187" w14:textId="77777777" w:rsidR="00087DAB" w:rsidRPr="00E86678" w:rsidRDefault="00087DAB" w:rsidP="00087DAB">
      <w:pPr>
        <w:autoSpaceDE w:val="0"/>
        <w:autoSpaceDN w:val="0"/>
        <w:adjustRightInd w:val="0"/>
        <w:spacing w:after="0" w:line="240" w:lineRule="auto"/>
        <w:ind w:left="-720" w:right="-720"/>
        <w:rPr>
          <w:rFonts w:cs="ArialMT"/>
          <w:sz w:val="20"/>
          <w:szCs w:val="20"/>
        </w:rPr>
      </w:pPr>
      <w:r w:rsidRPr="00E86678">
        <w:rPr>
          <w:b/>
          <w:sz w:val="20"/>
          <w:szCs w:val="20"/>
        </w:rPr>
        <w:t>CVM 5121 Professional Development IV:</w:t>
      </w:r>
      <w:r w:rsidRPr="00E86678">
        <w:rPr>
          <w:sz w:val="20"/>
          <w:szCs w:val="20"/>
        </w:rPr>
        <w:t xml:space="preserve">  This course primarily focuses on financial/personal success in veterinary practice (80%), but also include lectures on </w:t>
      </w:r>
      <w:r w:rsidRPr="00E86678">
        <w:rPr>
          <w:rFonts w:cs="ArialMT"/>
          <w:sz w:val="20"/>
          <w:szCs w:val="20"/>
        </w:rPr>
        <w:t>jurisprudence, legal issues, and professional communication.</w:t>
      </w:r>
    </w:p>
    <w:p w14:paraId="2A092C61" w14:textId="77777777" w:rsidR="00087DAB" w:rsidRPr="00E86678" w:rsidRDefault="00087DAB" w:rsidP="00087DAB">
      <w:pPr>
        <w:autoSpaceDE w:val="0"/>
        <w:autoSpaceDN w:val="0"/>
        <w:adjustRightInd w:val="0"/>
        <w:spacing w:after="0" w:line="240" w:lineRule="auto"/>
        <w:ind w:left="-720" w:right="-720"/>
        <w:rPr>
          <w:rFonts w:ascii="ArialMT" w:hAnsi="ArialMT" w:cs="ArialMT"/>
          <w:sz w:val="20"/>
          <w:szCs w:val="20"/>
        </w:rPr>
      </w:pPr>
    </w:p>
    <w:p w14:paraId="3CF851E4" w14:textId="77777777" w:rsidR="00087DAB" w:rsidRPr="00E86678" w:rsidRDefault="00087DAB" w:rsidP="00087DAB">
      <w:pPr>
        <w:ind w:left="-720" w:right="-720"/>
        <w:rPr>
          <w:sz w:val="20"/>
          <w:szCs w:val="20"/>
        </w:rPr>
      </w:pPr>
      <w:r w:rsidRPr="00E86678">
        <w:rPr>
          <w:b/>
          <w:sz w:val="20"/>
          <w:szCs w:val="20"/>
        </w:rPr>
        <w:t>CVM 5162 Diagnostic Imaging:</w:t>
      </w:r>
      <w:r w:rsidRPr="00E86678">
        <w:rPr>
          <w:sz w:val="20"/>
          <w:szCs w:val="20"/>
        </w:rPr>
        <w:t xml:space="preserve">  This course introduces the fundamental principles of radiographic diagnosis of abnormal body systems.  Included are the physics and principles of interpretation and visual perception.</w:t>
      </w:r>
    </w:p>
    <w:p w14:paraId="1D6A6AB4" w14:textId="77777777" w:rsidR="00087DAB" w:rsidRPr="00E86678" w:rsidRDefault="00087DAB" w:rsidP="00087DAB">
      <w:pPr>
        <w:ind w:left="-720" w:right="-720"/>
        <w:rPr>
          <w:sz w:val="20"/>
          <w:szCs w:val="20"/>
        </w:rPr>
      </w:pPr>
      <w:r w:rsidRPr="00E86678">
        <w:rPr>
          <w:b/>
          <w:sz w:val="20"/>
          <w:szCs w:val="20"/>
        </w:rPr>
        <w:t>CVM 5133 Veterinary Preventive Medicine:</w:t>
      </w:r>
      <w:r w:rsidRPr="00E86678">
        <w:rPr>
          <w:sz w:val="20"/>
          <w:szCs w:val="20"/>
        </w:rPr>
        <w:t xml:space="preserve">   Management and prevention of animal diseases that impact animal and human health.</w:t>
      </w:r>
    </w:p>
    <w:p w14:paraId="168C2AD3" w14:textId="77777777" w:rsidR="00087DAB" w:rsidRDefault="00087DAB" w:rsidP="00087DAB">
      <w:pPr>
        <w:ind w:left="-720" w:right="-720"/>
        <w:rPr>
          <w:sz w:val="20"/>
          <w:szCs w:val="20"/>
        </w:rPr>
      </w:pPr>
      <w:r w:rsidRPr="00E86678">
        <w:rPr>
          <w:b/>
          <w:sz w:val="20"/>
          <w:szCs w:val="20"/>
        </w:rPr>
        <w:t>CVM 5173 Equine Medicine &amp; Surgery II:</w:t>
      </w:r>
      <w:r w:rsidRPr="00E86678">
        <w:rPr>
          <w:sz w:val="20"/>
          <w:szCs w:val="20"/>
        </w:rPr>
        <w:t xml:space="preserve">  The principles of diagnosis and management of disorders involving the immunologic, urinary, neurologic, respiratory, endocrine and cardiovascular systems of the horse</w:t>
      </w:r>
      <w:r>
        <w:rPr>
          <w:sz w:val="20"/>
          <w:szCs w:val="20"/>
        </w:rPr>
        <w:t>.</w:t>
      </w:r>
    </w:p>
    <w:p w14:paraId="1A53934E" w14:textId="77777777" w:rsidR="00087DAB" w:rsidRPr="00E86678" w:rsidRDefault="00087DAB" w:rsidP="00087DAB">
      <w:pPr>
        <w:ind w:left="-720" w:right="-720"/>
        <w:rPr>
          <w:sz w:val="20"/>
          <w:szCs w:val="20"/>
        </w:rPr>
      </w:pPr>
    </w:p>
    <w:p w14:paraId="1346E916" w14:textId="77777777" w:rsidR="00087DAB" w:rsidRPr="00E86678" w:rsidRDefault="00087DAB" w:rsidP="00087DAB">
      <w:pPr>
        <w:ind w:left="-630" w:right="-450"/>
        <w:rPr>
          <w:sz w:val="20"/>
          <w:szCs w:val="20"/>
        </w:rPr>
      </w:pPr>
      <w:r w:rsidRPr="00E86678">
        <w:rPr>
          <w:b/>
          <w:sz w:val="20"/>
          <w:szCs w:val="20"/>
        </w:rPr>
        <w:t xml:space="preserve">CVM 5175 Food Animal Medicine &amp; Surgery:  </w:t>
      </w:r>
      <w:r w:rsidRPr="00E86678">
        <w:rPr>
          <w:sz w:val="20"/>
          <w:szCs w:val="20"/>
        </w:rPr>
        <w:t>Diseases and common surgical conditions of food animals; History, clinical signs, diagnostic methods, medical treatment, surgical correction, prognosis, and prevention are covered.</w:t>
      </w:r>
    </w:p>
    <w:p w14:paraId="2268AAFD" w14:textId="77777777" w:rsidR="00087DAB" w:rsidRPr="00E86678" w:rsidRDefault="00087DAB" w:rsidP="00087DAB">
      <w:pPr>
        <w:ind w:left="-630" w:right="-450"/>
        <w:rPr>
          <w:sz w:val="20"/>
          <w:szCs w:val="20"/>
        </w:rPr>
      </w:pPr>
      <w:r w:rsidRPr="00E86678">
        <w:rPr>
          <w:b/>
          <w:sz w:val="20"/>
          <w:szCs w:val="20"/>
        </w:rPr>
        <w:t>CVM 5183 Special Species:</w:t>
      </w:r>
      <w:r w:rsidRPr="00E86678">
        <w:rPr>
          <w:sz w:val="20"/>
          <w:szCs w:val="20"/>
        </w:rPr>
        <w:t xml:space="preserve">  This course covers applied anatomy, physiology, husbandry and common diseases in avian, aquatic, reptiles, amphibians, rodents, and other minor species.</w:t>
      </w:r>
    </w:p>
    <w:p w14:paraId="24747604" w14:textId="77777777" w:rsidR="00087DAB" w:rsidRPr="00E86678" w:rsidRDefault="00087DAB" w:rsidP="00087DAB">
      <w:pPr>
        <w:ind w:left="-630" w:right="-450"/>
        <w:rPr>
          <w:sz w:val="20"/>
          <w:szCs w:val="20"/>
        </w:rPr>
      </w:pPr>
      <w:r w:rsidRPr="00E86678">
        <w:rPr>
          <w:b/>
          <w:sz w:val="20"/>
          <w:szCs w:val="20"/>
        </w:rPr>
        <w:t xml:space="preserve">CVM 5196 Small Animal Medicine &amp; Surgery I:  </w:t>
      </w:r>
      <w:r w:rsidRPr="00E86678">
        <w:rPr>
          <w:sz w:val="20"/>
          <w:szCs w:val="20"/>
        </w:rPr>
        <w:t>This course covers diagnosis and treatment of medical and surgical conditions of the musculoskeletal, endocrine, and integumentary systems, as well as small animal oncology.</w:t>
      </w:r>
    </w:p>
    <w:p w14:paraId="22E04395" w14:textId="77777777" w:rsidR="00087DAB" w:rsidRPr="00E86678" w:rsidRDefault="00087DAB" w:rsidP="00087DAB">
      <w:pPr>
        <w:ind w:left="-720"/>
        <w:rPr>
          <w:b/>
          <w:sz w:val="20"/>
          <w:szCs w:val="20"/>
        </w:rPr>
      </w:pPr>
      <w:r w:rsidRPr="00E86678">
        <w:rPr>
          <w:b/>
          <w:sz w:val="20"/>
          <w:szCs w:val="20"/>
        </w:rPr>
        <w:t>PHASE 1 - ELECTIVE COURSE</w:t>
      </w:r>
    </w:p>
    <w:tbl>
      <w:tblPr>
        <w:tblStyle w:val="TableGrid"/>
        <w:tblW w:w="10978" w:type="dxa"/>
        <w:tblInd w:w="-744" w:type="dxa"/>
        <w:tblLook w:val="04A0" w:firstRow="1" w:lastRow="0" w:firstColumn="1" w:lastColumn="0" w:noHBand="0" w:noVBand="1"/>
      </w:tblPr>
      <w:tblGrid>
        <w:gridCol w:w="1131"/>
        <w:gridCol w:w="2226"/>
        <w:gridCol w:w="1127"/>
        <w:gridCol w:w="980"/>
        <w:gridCol w:w="3085"/>
        <w:gridCol w:w="1204"/>
        <w:gridCol w:w="1225"/>
      </w:tblGrid>
      <w:tr w:rsidR="00087DAB" w:rsidRPr="00E86678" w14:paraId="7DA93159" w14:textId="77777777" w:rsidTr="00374A0D">
        <w:trPr>
          <w:trHeight w:val="475"/>
        </w:trPr>
        <w:tc>
          <w:tcPr>
            <w:tcW w:w="1079" w:type="dxa"/>
            <w:shd w:val="clear" w:color="auto" w:fill="820000"/>
          </w:tcPr>
          <w:p w14:paraId="108D7396" w14:textId="77777777" w:rsidR="00087DAB" w:rsidRPr="00E86678" w:rsidRDefault="00087DAB" w:rsidP="002B4BEB">
            <w:pPr>
              <w:jc w:val="center"/>
              <w:rPr>
                <w:b/>
                <w:sz w:val="20"/>
                <w:szCs w:val="20"/>
              </w:rPr>
            </w:pPr>
            <w:r w:rsidRPr="00E86678">
              <w:rPr>
                <w:b/>
                <w:sz w:val="20"/>
                <w:szCs w:val="20"/>
              </w:rPr>
              <w:t>Year of Curriculum</w:t>
            </w:r>
          </w:p>
        </w:tc>
        <w:tc>
          <w:tcPr>
            <w:tcW w:w="2240" w:type="dxa"/>
            <w:shd w:val="clear" w:color="auto" w:fill="820000"/>
          </w:tcPr>
          <w:p w14:paraId="1D980DC6" w14:textId="77777777" w:rsidR="00087DAB" w:rsidRPr="00E86678" w:rsidRDefault="00087DAB" w:rsidP="002B4BEB">
            <w:pPr>
              <w:jc w:val="center"/>
              <w:rPr>
                <w:b/>
                <w:sz w:val="20"/>
                <w:szCs w:val="20"/>
              </w:rPr>
            </w:pPr>
            <w:r w:rsidRPr="00E86678">
              <w:rPr>
                <w:b/>
                <w:sz w:val="20"/>
                <w:szCs w:val="20"/>
              </w:rPr>
              <w:t>Course Title</w:t>
            </w:r>
          </w:p>
        </w:tc>
        <w:tc>
          <w:tcPr>
            <w:tcW w:w="1130" w:type="dxa"/>
            <w:shd w:val="clear" w:color="auto" w:fill="820000"/>
          </w:tcPr>
          <w:p w14:paraId="6D5514F5" w14:textId="77777777" w:rsidR="00087DAB" w:rsidRPr="00E86678" w:rsidRDefault="00087DAB" w:rsidP="002B4BEB">
            <w:pPr>
              <w:jc w:val="center"/>
              <w:rPr>
                <w:b/>
                <w:sz w:val="20"/>
                <w:szCs w:val="20"/>
              </w:rPr>
            </w:pPr>
            <w:r w:rsidRPr="00E86678">
              <w:rPr>
                <w:b/>
                <w:sz w:val="20"/>
                <w:szCs w:val="20"/>
              </w:rPr>
              <w:t>Course Number</w:t>
            </w:r>
          </w:p>
        </w:tc>
        <w:tc>
          <w:tcPr>
            <w:tcW w:w="982" w:type="dxa"/>
            <w:shd w:val="clear" w:color="auto" w:fill="820000"/>
          </w:tcPr>
          <w:p w14:paraId="7411E566" w14:textId="77777777" w:rsidR="00087DAB" w:rsidRPr="00E86678" w:rsidRDefault="00087DAB" w:rsidP="002B4BEB">
            <w:pPr>
              <w:jc w:val="center"/>
              <w:rPr>
                <w:b/>
                <w:sz w:val="20"/>
                <w:szCs w:val="20"/>
              </w:rPr>
            </w:pPr>
            <w:r w:rsidRPr="00E86678">
              <w:rPr>
                <w:b/>
                <w:sz w:val="20"/>
                <w:szCs w:val="20"/>
              </w:rPr>
              <w:t>Course Status</w:t>
            </w:r>
          </w:p>
        </w:tc>
        <w:tc>
          <w:tcPr>
            <w:tcW w:w="3114" w:type="dxa"/>
            <w:shd w:val="clear" w:color="auto" w:fill="820000"/>
          </w:tcPr>
          <w:p w14:paraId="6D9A778F" w14:textId="77777777" w:rsidR="00087DAB" w:rsidRPr="00E86678" w:rsidRDefault="00087DAB" w:rsidP="002B4BEB">
            <w:pPr>
              <w:jc w:val="center"/>
              <w:rPr>
                <w:b/>
                <w:sz w:val="20"/>
                <w:szCs w:val="20"/>
              </w:rPr>
            </w:pPr>
            <w:r w:rsidRPr="00E86678">
              <w:rPr>
                <w:b/>
                <w:sz w:val="20"/>
                <w:szCs w:val="20"/>
              </w:rPr>
              <w:t>Credit Hours</w:t>
            </w:r>
          </w:p>
        </w:tc>
        <w:tc>
          <w:tcPr>
            <w:tcW w:w="1207" w:type="dxa"/>
            <w:shd w:val="clear" w:color="auto" w:fill="820000"/>
          </w:tcPr>
          <w:p w14:paraId="59E98C61" w14:textId="77777777" w:rsidR="00087DAB" w:rsidRPr="00E86678" w:rsidRDefault="00087DAB" w:rsidP="002B4BEB">
            <w:pPr>
              <w:jc w:val="center"/>
              <w:rPr>
                <w:b/>
                <w:sz w:val="20"/>
                <w:szCs w:val="20"/>
              </w:rPr>
            </w:pPr>
            <w:r w:rsidRPr="00E86678">
              <w:rPr>
                <w:b/>
                <w:sz w:val="20"/>
                <w:szCs w:val="20"/>
              </w:rPr>
              <w:t>Semester</w:t>
            </w:r>
          </w:p>
        </w:tc>
        <w:tc>
          <w:tcPr>
            <w:tcW w:w="1226" w:type="dxa"/>
            <w:shd w:val="clear" w:color="auto" w:fill="820000"/>
          </w:tcPr>
          <w:p w14:paraId="6FBB4093" w14:textId="77777777" w:rsidR="00087DAB" w:rsidRPr="00E86678" w:rsidRDefault="00087DAB" w:rsidP="002B4BEB">
            <w:pPr>
              <w:jc w:val="center"/>
              <w:rPr>
                <w:b/>
                <w:sz w:val="20"/>
                <w:szCs w:val="20"/>
              </w:rPr>
            </w:pPr>
            <w:r w:rsidRPr="00E86678">
              <w:rPr>
                <w:b/>
                <w:sz w:val="20"/>
                <w:szCs w:val="20"/>
              </w:rPr>
              <w:t>Mode of Instruction</w:t>
            </w:r>
          </w:p>
        </w:tc>
      </w:tr>
      <w:tr w:rsidR="00087DAB" w:rsidRPr="00E86678" w14:paraId="4E7DC3B0" w14:textId="77777777" w:rsidTr="00374A0D">
        <w:trPr>
          <w:trHeight w:val="475"/>
        </w:trPr>
        <w:tc>
          <w:tcPr>
            <w:tcW w:w="1079" w:type="dxa"/>
          </w:tcPr>
          <w:p w14:paraId="5ED71D8A" w14:textId="77777777" w:rsidR="00087DAB" w:rsidRPr="00E86678" w:rsidRDefault="00087DAB" w:rsidP="002B4BEB">
            <w:pPr>
              <w:jc w:val="center"/>
              <w:rPr>
                <w:sz w:val="20"/>
                <w:szCs w:val="20"/>
              </w:rPr>
            </w:pPr>
            <w:r w:rsidRPr="00E86678">
              <w:rPr>
                <w:sz w:val="20"/>
                <w:szCs w:val="20"/>
              </w:rPr>
              <w:t>Year 2</w:t>
            </w:r>
          </w:p>
        </w:tc>
        <w:tc>
          <w:tcPr>
            <w:tcW w:w="2240" w:type="dxa"/>
          </w:tcPr>
          <w:p w14:paraId="7D951ADC" w14:textId="77777777" w:rsidR="00087DAB" w:rsidRPr="00E86678" w:rsidRDefault="00087DAB" w:rsidP="002B4BEB">
            <w:pPr>
              <w:jc w:val="center"/>
              <w:rPr>
                <w:sz w:val="20"/>
                <w:szCs w:val="20"/>
              </w:rPr>
            </w:pPr>
            <w:r w:rsidRPr="00E86678">
              <w:rPr>
                <w:sz w:val="20"/>
                <w:szCs w:val="20"/>
              </w:rPr>
              <w:t xml:space="preserve">Tropical Veterinary Medicine &amp; One Health </w:t>
            </w:r>
          </w:p>
        </w:tc>
        <w:tc>
          <w:tcPr>
            <w:tcW w:w="1130" w:type="dxa"/>
          </w:tcPr>
          <w:p w14:paraId="5C34610E" w14:textId="77777777" w:rsidR="00087DAB" w:rsidRPr="00E86678" w:rsidRDefault="00087DAB" w:rsidP="002B4BEB">
            <w:pPr>
              <w:jc w:val="center"/>
              <w:rPr>
                <w:sz w:val="20"/>
                <w:szCs w:val="20"/>
              </w:rPr>
            </w:pPr>
            <w:r w:rsidRPr="00E86678">
              <w:rPr>
                <w:sz w:val="20"/>
                <w:szCs w:val="20"/>
              </w:rPr>
              <w:t>CVM 5990</w:t>
            </w:r>
          </w:p>
        </w:tc>
        <w:tc>
          <w:tcPr>
            <w:tcW w:w="982" w:type="dxa"/>
          </w:tcPr>
          <w:p w14:paraId="607C4F18" w14:textId="77777777" w:rsidR="00087DAB" w:rsidRPr="00E86678" w:rsidRDefault="00087DAB" w:rsidP="002B4BEB">
            <w:pPr>
              <w:jc w:val="center"/>
              <w:rPr>
                <w:sz w:val="20"/>
                <w:szCs w:val="20"/>
              </w:rPr>
            </w:pPr>
            <w:r w:rsidRPr="00E86678">
              <w:rPr>
                <w:sz w:val="20"/>
                <w:szCs w:val="20"/>
              </w:rPr>
              <w:t>Elective</w:t>
            </w:r>
          </w:p>
        </w:tc>
        <w:tc>
          <w:tcPr>
            <w:tcW w:w="3114" w:type="dxa"/>
          </w:tcPr>
          <w:p w14:paraId="1BF332F9" w14:textId="77777777" w:rsidR="00087DAB" w:rsidRPr="00E86678" w:rsidRDefault="00087DAB" w:rsidP="002B4BEB">
            <w:pPr>
              <w:jc w:val="center"/>
              <w:rPr>
                <w:sz w:val="20"/>
                <w:szCs w:val="20"/>
              </w:rPr>
            </w:pPr>
            <w:r w:rsidRPr="00E86678">
              <w:rPr>
                <w:sz w:val="20"/>
                <w:szCs w:val="20"/>
              </w:rPr>
              <w:t>3</w:t>
            </w:r>
          </w:p>
        </w:tc>
        <w:tc>
          <w:tcPr>
            <w:tcW w:w="1207" w:type="dxa"/>
          </w:tcPr>
          <w:p w14:paraId="5BF73978" w14:textId="77777777" w:rsidR="00087DAB" w:rsidRPr="00E86678" w:rsidRDefault="00087DAB" w:rsidP="002B4BEB">
            <w:pPr>
              <w:jc w:val="center"/>
              <w:rPr>
                <w:sz w:val="20"/>
                <w:szCs w:val="20"/>
              </w:rPr>
            </w:pPr>
            <w:r w:rsidRPr="00E86678">
              <w:rPr>
                <w:sz w:val="20"/>
                <w:szCs w:val="20"/>
              </w:rPr>
              <w:t>Summer</w:t>
            </w:r>
          </w:p>
        </w:tc>
        <w:tc>
          <w:tcPr>
            <w:tcW w:w="1226" w:type="dxa"/>
          </w:tcPr>
          <w:p w14:paraId="3664A795" w14:textId="77777777" w:rsidR="00087DAB" w:rsidRPr="00E86678" w:rsidRDefault="00087DAB" w:rsidP="002B4BEB">
            <w:pPr>
              <w:jc w:val="center"/>
              <w:rPr>
                <w:sz w:val="20"/>
                <w:szCs w:val="20"/>
              </w:rPr>
            </w:pPr>
            <w:r w:rsidRPr="00E86678">
              <w:rPr>
                <w:sz w:val="20"/>
                <w:szCs w:val="20"/>
              </w:rPr>
              <w:t>Practicum</w:t>
            </w:r>
          </w:p>
        </w:tc>
      </w:tr>
    </w:tbl>
    <w:p w14:paraId="49C9187E" w14:textId="77777777" w:rsidR="00087DAB" w:rsidRPr="00E86678" w:rsidRDefault="00087DAB" w:rsidP="00087DAB">
      <w:pPr>
        <w:spacing w:after="0"/>
        <w:rPr>
          <w:b/>
          <w:sz w:val="20"/>
          <w:szCs w:val="20"/>
        </w:rPr>
      </w:pPr>
    </w:p>
    <w:p w14:paraId="42BD86A5" w14:textId="77777777" w:rsidR="00087DAB" w:rsidRPr="00E86678" w:rsidRDefault="00087DAB" w:rsidP="00087DAB">
      <w:pPr>
        <w:spacing w:after="0"/>
        <w:ind w:left="-720" w:right="-540"/>
        <w:rPr>
          <w:b/>
          <w:sz w:val="20"/>
          <w:szCs w:val="20"/>
        </w:rPr>
      </w:pPr>
      <w:r w:rsidRPr="00E86678">
        <w:rPr>
          <w:b/>
          <w:sz w:val="20"/>
          <w:szCs w:val="20"/>
        </w:rPr>
        <w:t>Phase 1, Year 2 Elective Course Description:</w:t>
      </w:r>
    </w:p>
    <w:p w14:paraId="7BE33EDB" w14:textId="77777777" w:rsidR="00087DAB" w:rsidRPr="00E86678" w:rsidRDefault="00087DAB" w:rsidP="00087DAB">
      <w:pPr>
        <w:spacing w:after="0"/>
        <w:ind w:left="-720" w:right="-540"/>
        <w:rPr>
          <w:b/>
          <w:sz w:val="20"/>
          <w:szCs w:val="20"/>
        </w:rPr>
      </w:pPr>
      <w:r w:rsidRPr="00E86678">
        <w:rPr>
          <w:b/>
          <w:sz w:val="20"/>
          <w:szCs w:val="20"/>
        </w:rPr>
        <w:t xml:space="preserve">CVM 5990 Tropical Veterinary Medicine and One Health:  </w:t>
      </w:r>
      <w:r w:rsidRPr="00E86678">
        <w:rPr>
          <w:sz w:val="20"/>
          <w:szCs w:val="20"/>
        </w:rPr>
        <w:t>(Prerequisite:  Enrollment in professional veterinary degree program.)  Practicum. This course exposes students to tropical veterinary medicine in Uganda, a country with mostly rural veterinary practices.  Emphasis will include One Health perspectives of tropical veterinary medicine and cultural emersion in international animal production, animal health, disease surveillance, public health systems, and food safety.</w:t>
      </w:r>
    </w:p>
    <w:p w14:paraId="57EF4C5F" w14:textId="77777777" w:rsidR="00087DAB" w:rsidRPr="00E86678" w:rsidRDefault="00087DAB" w:rsidP="00087DAB">
      <w:pPr>
        <w:spacing w:after="0"/>
        <w:rPr>
          <w:b/>
          <w:sz w:val="20"/>
          <w:szCs w:val="20"/>
        </w:rPr>
      </w:pPr>
    </w:p>
    <w:tbl>
      <w:tblPr>
        <w:tblStyle w:val="TableGrid"/>
        <w:tblpPr w:leftFromText="180" w:rightFromText="180" w:vertAnchor="text" w:horzAnchor="page" w:tblpX="836" w:tblpY="35"/>
        <w:tblW w:w="10812" w:type="dxa"/>
        <w:tblLook w:val="04A0" w:firstRow="1" w:lastRow="0" w:firstColumn="1" w:lastColumn="0" w:noHBand="0" w:noVBand="1"/>
      </w:tblPr>
      <w:tblGrid>
        <w:gridCol w:w="1132"/>
        <w:gridCol w:w="1844"/>
        <w:gridCol w:w="967"/>
        <w:gridCol w:w="1040"/>
        <w:gridCol w:w="3441"/>
        <w:gridCol w:w="1184"/>
        <w:gridCol w:w="1204"/>
      </w:tblGrid>
      <w:tr w:rsidR="00087DAB" w:rsidRPr="00E86678" w14:paraId="0F96239C" w14:textId="77777777" w:rsidTr="00374A0D">
        <w:trPr>
          <w:trHeight w:val="433"/>
        </w:trPr>
        <w:tc>
          <w:tcPr>
            <w:tcW w:w="1063" w:type="dxa"/>
            <w:shd w:val="clear" w:color="auto" w:fill="820000"/>
          </w:tcPr>
          <w:p w14:paraId="1251B93F" w14:textId="77777777" w:rsidR="00087DAB" w:rsidRPr="00E86678" w:rsidRDefault="00087DAB" w:rsidP="002B4BEB">
            <w:pPr>
              <w:jc w:val="center"/>
              <w:rPr>
                <w:b/>
                <w:sz w:val="20"/>
                <w:szCs w:val="20"/>
              </w:rPr>
            </w:pPr>
            <w:r w:rsidRPr="00E86678">
              <w:rPr>
                <w:b/>
                <w:sz w:val="20"/>
                <w:szCs w:val="20"/>
              </w:rPr>
              <w:lastRenderedPageBreak/>
              <w:t>Year of Curriculum</w:t>
            </w:r>
          </w:p>
        </w:tc>
        <w:tc>
          <w:tcPr>
            <w:tcW w:w="1852" w:type="dxa"/>
            <w:shd w:val="clear" w:color="auto" w:fill="820000"/>
          </w:tcPr>
          <w:p w14:paraId="643C6C78" w14:textId="77777777" w:rsidR="00087DAB" w:rsidRPr="00E86678" w:rsidRDefault="00087DAB" w:rsidP="002B4BEB">
            <w:pPr>
              <w:jc w:val="center"/>
              <w:rPr>
                <w:b/>
                <w:sz w:val="20"/>
                <w:szCs w:val="20"/>
              </w:rPr>
            </w:pPr>
            <w:r w:rsidRPr="00E86678">
              <w:rPr>
                <w:b/>
                <w:sz w:val="20"/>
                <w:szCs w:val="20"/>
              </w:rPr>
              <w:t>Course Title</w:t>
            </w:r>
          </w:p>
        </w:tc>
        <w:tc>
          <w:tcPr>
            <w:tcW w:w="968" w:type="dxa"/>
            <w:shd w:val="clear" w:color="auto" w:fill="820000"/>
          </w:tcPr>
          <w:p w14:paraId="7D1A157A" w14:textId="77777777" w:rsidR="00087DAB" w:rsidRPr="00E86678" w:rsidRDefault="00087DAB" w:rsidP="002B4BEB">
            <w:pPr>
              <w:jc w:val="center"/>
              <w:rPr>
                <w:b/>
                <w:sz w:val="20"/>
                <w:szCs w:val="20"/>
              </w:rPr>
            </w:pPr>
            <w:r w:rsidRPr="00E86678">
              <w:rPr>
                <w:b/>
                <w:sz w:val="20"/>
                <w:szCs w:val="20"/>
              </w:rPr>
              <w:t>Course Number</w:t>
            </w:r>
          </w:p>
        </w:tc>
        <w:tc>
          <w:tcPr>
            <w:tcW w:w="1042" w:type="dxa"/>
            <w:shd w:val="clear" w:color="auto" w:fill="820000"/>
          </w:tcPr>
          <w:p w14:paraId="6CB6DA03" w14:textId="77777777" w:rsidR="00087DAB" w:rsidRPr="00E86678" w:rsidRDefault="00087DAB" w:rsidP="002B4BEB">
            <w:pPr>
              <w:jc w:val="center"/>
              <w:rPr>
                <w:b/>
                <w:sz w:val="20"/>
                <w:szCs w:val="20"/>
              </w:rPr>
            </w:pPr>
            <w:r w:rsidRPr="00E86678">
              <w:rPr>
                <w:b/>
                <w:sz w:val="20"/>
                <w:szCs w:val="20"/>
              </w:rPr>
              <w:t>Course Status</w:t>
            </w:r>
          </w:p>
        </w:tc>
        <w:tc>
          <w:tcPr>
            <w:tcW w:w="3493" w:type="dxa"/>
            <w:shd w:val="clear" w:color="auto" w:fill="820000"/>
          </w:tcPr>
          <w:p w14:paraId="3DD6861F" w14:textId="77777777" w:rsidR="00087DAB" w:rsidRPr="00E86678" w:rsidRDefault="00087DAB" w:rsidP="002B4BEB">
            <w:pPr>
              <w:jc w:val="center"/>
              <w:rPr>
                <w:b/>
                <w:sz w:val="20"/>
                <w:szCs w:val="20"/>
              </w:rPr>
            </w:pPr>
            <w:r w:rsidRPr="00E86678">
              <w:rPr>
                <w:b/>
                <w:sz w:val="20"/>
                <w:szCs w:val="20"/>
              </w:rPr>
              <w:t>Credit Hours</w:t>
            </w:r>
          </w:p>
        </w:tc>
        <w:tc>
          <w:tcPr>
            <w:tcW w:w="1188" w:type="dxa"/>
            <w:shd w:val="clear" w:color="auto" w:fill="820000"/>
          </w:tcPr>
          <w:p w14:paraId="69E435CA" w14:textId="77777777" w:rsidR="00087DAB" w:rsidRPr="00E86678" w:rsidRDefault="00087DAB" w:rsidP="002B4BEB">
            <w:pPr>
              <w:jc w:val="center"/>
              <w:rPr>
                <w:b/>
                <w:sz w:val="20"/>
                <w:szCs w:val="20"/>
              </w:rPr>
            </w:pPr>
            <w:r w:rsidRPr="00E86678">
              <w:rPr>
                <w:b/>
                <w:sz w:val="20"/>
                <w:szCs w:val="20"/>
              </w:rPr>
              <w:t>Semester</w:t>
            </w:r>
          </w:p>
        </w:tc>
        <w:tc>
          <w:tcPr>
            <w:tcW w:w="1206" w:type="dxa"/>
            <w:shd w:val="clear" w:color="auto" w:fill="820000"/>
          </w:tcPr>
          <w:p w14:paraId="72F0811D" w14:textId="77777777" w:rsidR="00087DAB" w:rsidRPr="00E86678" w:rsidRDefault="00087DAB" w:rsidP="002B4BEB">
            <w:pPr>
              <w:jc w:val="center"/>
              <w:rPr>
                <w:b/>
                <w:sz w:val="20"/>
                <w:szCs w:val="20"/>
              </w:rPr>
            </w:pPr>
            <w:r w:rsidRPr="00E86678">
              <w:rPr>
                <w:b/>
                <w:sz w:val="20"/>
                <w:szCs w:val="20"/>
              </w:rPr>
              <w:t>Mode of Instruction</w:t>
            </w:r>
          </w:p>
        </w:tc>
      </w:tr>
      <w:tr w:rsidR="00087DAB" w:rsidRPr="00E86678" w14:paraId="459DF897" w14:textId="77777777" w:rsidTr="00374A0D">
        <w:trPr>
          <w:trHeight w:val="433"/>
        </w:trPr>
        <w:tc>
          <w:tcPr>
            <w:tcW w:w="1063" w:type="dxa"/>
          </w:tcPr>
          <w:p w14:paraId="0DE0C4B5" w14:textId="77777777" w:rsidR="00087DAB" w:rsidRPr="00E86678" w:rsidRDefault="00087DAB" w:rsidP="002B4BEB">
            <w:pPr>
              <w:jc w:val="center"/>
              <w:rPr>
                <w:sz w:val="20"/>
                <w:szCs w:val="20"/>
              </w:rPr>
            </w:pPr>
            <w:r w:rsidRPr="00E86678">
              <w:rPr>
                <w:sz w:val="20"/>
                <w:szCs w:val="20"/>
              </w:rPr>
              <w:t>Year 3</w:t>
            </w:r>
          </w:p>
        </w:tc>
        <w:tc>
          <w:tcPr>
            <w:tcW w:w="1852" w:type="dxa"/>
          </w:tcPr>
          <w:p w14:paraId="02E70D9A" w14:textId="77777777" w:rsidR="00087DAB" w:rsidRPr="00E86678" w:rsidRDefault="00087DAB" w:rsidP="002B4BEB">
            <w:pPr>
              <w:jc w:val="center"/>
              <w:rPr>
                <w:sz w:val="20"/>
                <w:szCs w:val="20"/>
              </w:rPr>
            </w:pPr>
            <w:r w:rsidRPr="00E86678">
              <w:rPr>
                <w:sz w:val="20"/>
                <w:szCs w:val="20"/>
              </w:rPr>
              <w:t>Laboratory Services</w:t>
            </w:r>
          </w:p>
        </w:tc>
        <w:tc>
          <w:tcPr>
            <w:tcW w:w="968" w:type="dxa"/>
          </w:tcPr>
          <w:p w14:paraId="7501891C" w14:textId="77777777" w:rsidR="00087DAB" w:rsidRPr="00E86678" w:rsidRDefault="00087DAB" w:rsidP="002B4BEB">
            <w:pPr>
              <w:jc w:val="center"/>
              <w:rPr>
                <w:sz w:val="20"/>
                <w:szCs w:val="20"/>
              </w:rPr>
            </w:pPr>
            <w:r w:rsidRPr="00E86678">
              <w:rPr>
                <w:sz w:val="20"/>
                <w:szCs w:val="20"/>
              </w:rPr>
              <w:t>CVM 5214</w:t>
            </w:r>
          </w:p>
        </w:tc>
        <w:tc>
          <w:tcPr>
            <w:tcW w:w="1042" w:type="dxa"/>
          </w:tcPr>
          <w:p w14:paraId="56F5F1E8" w14:textId="77777777" w:rsidR="00087DAB" w:rsidRPr="00E86678" w:rsidRDefault="00087DAB" w:rsidP="002B4BEB">
            <w:pPr>
              <w:jc w:val="center"/>
              <w:rPr>
                <w:sz w:val="20"/>
                <w:szCs w:val="20"/>
              </w:rPr>
            </w:pPr>
            <w:r w:rsidRPr="00E86678">
              <w:rPr>
                <w:sz w:val="20"/>
                <w:szCs w:val="20"/>
              </w:rPr>
              <w:t>Required</w:t>
            </w:r>
          </w:p>
        </w:tc>
        <w:tc>
          <w:tcPr>
            <w:tcW w:w="3493" w:type="dxa"/>
          </w:tcPr>
          <w:p w14:paraId="344E3011" w14:textId="77777777" w:rsidR="00087DAB" w:rsidRPr="00E86678" w:rsidRDefault="00087DAB" w:rsidP="002B4BEB">
            <w:pPr>
              <w:jc w:val="center"/>
              <w:rPr>
                <w:sz w:val="20"/>
                <w:szCs w:val="20"/>
              </w:rPr>
            </w:pPr>
            <w:r w:rsidRPr="00E86678">
              <w:rPr>
                <w:sz w:val="20"/>
                <w:szCs w:val="20"/>
              </w:rPr>
              <w:t>4</w:t>
            </w:r>
          </w:p>
        </w:tc>
        <w:tc>
          <w:tcPr>
            <w:tcW w:w="1188" w:type="dxa"/>
          </w:tcPr>
          <w:p w14:paraId="3696CD66" w14:textId="77777777" w:rsidR="00087DAB" w:rsidRPr="00E86678" w:rsidRDefault="00087DAB" w:rsidP="002B4BEB">
            <w:pPr>
              <w:jc w:val="center"/>
              <w:rPr>
                <w:sz w:val="20"/>
                <w:szCs w:val="20"/>
              </w:rPr>
            </w:pPr>
            <w:r w:rsidRPr="00E86678">
              <w:rPr>
                <w:sz w:val="20"/>
                <w:szCs w:val="20"/>
              </w:rPr>
              <w:t>Summer, Fall, &amp; Spring</w:t>
            </w:r>
          </w:p>
        </w:tc>
        <w:tc>
          <w:tcPr>
            <w:tcW w:w="1206" w:type="dxa"/>
          </w:tcPr>
          <w:p w14:paraId="525297FF" w14:textId="77777777" w:rsidR="00087DAB" w:rsidRPr="00E86678" w:rsidRDefault="00087DAB" w:rsidP="002B4BEB">
            <w:pPr>
              <w:jc w:val="center"/>
              <w:rPr>
                <w:sz w:val="20"/>
                <w:szCs w:val="20"/>
              </w:rPr>
            </w:pPr>
            <w:r w:rsidRPr="00E86678">
              <w:rPr>
                <w:sz w:val="20"/>
                <w:szCs w:val="20"/>
              </w:rPr>
              <w:t>Clinical Rotation</w:t>
            </w:r>
          </w:p>
        </w:tc>
      </w:tr>
      <w:tr w:rsidR="00087DAB" w:rsidRPr="00E86678" w14:paraId="570C6650" w14:textId="77777777" w:rsidTr="00374A0D">
        <w:trPr>
          <w:trHeight w:val="433"/>
        </w:trPr>
        <w:tc>
          <w:tcPr>
            <w:tcW w:w="1063" w:type="dxa"/>
          </w:tcPr>
          <w:p w14:paraId="5856825C" w14:textId="77777777" w:rsidR="00087DAB" w:rsidRPr="00E86678" w:rsidRDefault="00087DAB" w:rsidP="002B4BEB">
            <w:pPr>
              <w:jc w:val="center"/>
              <w:rPr>
                <w:sz w:val="20"/>
                <w:szCs w:val="20"/>
              </w:rPr>
            </w:pPr>
            <w:r w:rsidRPr="00E86678">
              <w:rPr>
                <w:sz w:val="20"/>
                <w:szCs w:val="20"/>
              </w:rPr>
              <w:t>Year 3</w:t>
            </w:r>
          </w:p>
        </w:tc>
        <w:tc>
          <w:tcPr>
            <w:tcW w:w="1852" w:type="dxa"/>
          </w:tcPr>
          <w:p w14:paraId="09D3E488" w14:textId="77777777" w:rsidR="00087DAB" w:rsidRPr="00E86678" w:rsidRDefault="00087DAB" w:rsidP="002B4BEB">
            <w:pPr>
              <w:jc w:val="center"/>
              <w:rPr>
                <w:sz w:val="20"/>
                <w:szCs w:val="20"/>
              </w:rPr>
            </w:pPr>
            <w:r w:rsidRPr="00E86678">
              <w:rPr>
                <w:sz w:val="20"/>
                <w:szCs w:val="20"/>
              </w:rPr>
              <w:t>Radiology</w:t>
            </w:r>
          </w:p>
        </w:tc>
        <w:tc>
          <w:tcPr>
            <w:tcW w:w="968" w:type="dxa"/>
          </w:tcPr>
          <w:p w14:paraId="20F2F878" w14:textId="77777777" w:rsidR="00087DAB" w:rsidRPr="00E86678" w:rsidRDefault="00087DAB" w:rsidP="002B4BEB">
            <w:pPr>
              <w:jc w:val="center"/>
              <w:rPr>
                <w:sz w:val="20"/>
                <w:szCs w:val="20"/>
              </w:rPr>
            </w:pPr>
            <w:r w:rsidRPr="00E86678">
              <w:rPr>
                <w:sz w:val="20"/>
                <w:szCs w:val="20"/>
              </w:rPr>
              <w:t>CVM 5224</w:t>
            </w:r>
          </w:p>
        </w:tc>
        <w:tc>
          <w:tcPr>
            <w:tcW w:w="1042" w:type="dxa"/>
          </w:tcPr>
          <w:p w14:paraId="2432DCE0" w14:textId="77777777" w:rsidR="00087DAB" w:rsidRPr="00E86678" w:rsidRDefault="00087DAB" w:rsidP="002B4BEB">
            <w:pPr>
              <w:jc w:val="center"/>
              <w:rPr>
                <w:sz w:val="20"/>
                <w:szCs w:val="20"/>
              </w:rPr>
            </w:pPr>
            <w:r w:rsidRPr="00E86678">
              <w:rPr>
                <w:sz w:val="20"/>
                <w:szCs w:val="20"/>
              </w:rPr>
              <w:t>Required</w:t>
            </w:r>
          </w:p>
        </w:tc>
        <w:tc>
          <w:tcPr>
            <w:tcW w:w="3493" w:type="dxa"/>
          </w:tcPr>
          <w:p w14:paraId="4E504994" w14:textId="77777777" w:rsidR="00087DAB" w:rsidRPr="00E86678" w:rsidRDefault="00087DAB" w:rsidP="002B4BEB">
            <w:pPr>
              <w:jc w:val="center"/>
              <w:rPr>
                <w:sz w:val="20"/>
                <w:szCs w:val="20"/>
              </w:rPr>
            </w:pPr>
            <w:r w:rsidRPr="00E86678">
              <w:rPr>
                <w:sz w:val="20"/>
                <w:szCs w:val="20"/>
              </w:rPr>
              <w:t>4</w:t>
            </w:r>
          </w:p>
          <w:p w14:paraId="79238230" w14:textId="77777777" w:rsidR="00087DAB" w:rsidRPr="00E86678" w:rsidRDefault="00087DAB" w:rsidP="002B4BEB">
            <w:pPr>
              <w:jc w:val="center"/>
              <w:rPr>
                <w:sz w:val="20"/>
                <w:szCs w:val="20"/>
              </w:rPr>
            </w:pPr>
          </w:p>
        </w:tc>
        <w:tc>
          <w:tcPr>
            <w:tcW w:w="1188" w:type="dxa"/>
          </w:tcPr>
          <w:p w14:paraId="624659F4" w14:textId="77777777" w:rsidR="00087DAB" w:rsidRPr="00E86678" w:rsidRDefault="00087DAB" w:rsidP="002B4BEB">
            <w:pPr>
              <w:jc w:val="center"/>
              <w:rPr>
                <w:sz w:val="20"/>
                <w:szCs w:val="20"/>
              </w:rPr>
            </w:pPr>
            <w:r w:rsidRPr="00E86678">
              <w:rPr>
                <w:sz w:val="20"/>
                <w:szCs w:val="20"/>
              </w:rPr>
              <w:t>Summer, Fall, &amp; Spring</w:t>
            </w:r>
          </w:p>
        </w:tc>
        <w:tc>
          <w:tcPr>
            <w:tcW w:w="1206" w:type="dxa"/>
          </w:tcPr>
          <w:p w14:paraId="3FF5E2D9" w14:textId="77777777" w:rsidR="00087DAB" w:rsidRPr="00E86678" w:rsidRDefault="00087DAB" w:rsidP="002B4BEB">
            <w:pPr>
              <w:jc w:val="center"/>
              <w:rPr>
                <w:sz w:val="20"/>
                <w:szCs w:val="20"/>
              </w:rPr>
            </w:pPr>
            <w:r w:rsidRPr="00E86678">
              <w:rPr>
                <w:sz w:val="20"/>
                <w:szCs w:val="20"/>
              </w:rPr>
              <w:t>Clinical Rotation</w:t>
            </w:r>
          </w:p>
        </w:tc>
      </w:tr>
      <w:tr w:rsidR="00087DAB" w:rsidRPr="00E86678" w14:paraId="41E4B02F" w14:textId="77777777" w:rsidTr="00374A0D">
        <w:trPr>
          <w:trHeight w:val="433"/>
        </w:trPr>
        <w:tc>
          <w:tcPr>
            <w:tcW w:w="1063" w:type="dxa"/>
          </w:tcPr>
          <w:p w14:paraId="11BDEFD8" w14:textId="77777777" w:rsidR="00087DAB" w:rsidRPr="00E86678" w:rsidRDefault="00087DAB" w:rsidP="002B4BEB">
            <w:pPr>
              <w:jc w:val="center"/>
              <w:rPr>
                <w:sz w:val="20"/>
                <w:szCs w:val="20"/>
              </w:rPr>
            </w:pPr>
            <w:r w:rsidRPr="00E86678">
              <w:rPr>
                <w:sz w:val="20"/>
                <w:szCs w:val="20"/>
              </w:rPr>
              <w:t>Year 3</w:t>
            </w:r>
          </w:p>
          <w:p w14:paraId="3EA6F0B5" w14:textId="77777777" w:rsidR="00087DAB" w:rsidRPr="00E86678" w:rsidRDefault="00087DAB" w:rsidP="002B4BEB">
            <w:pPr>
              <w:jc w:val="center"/>
              <w:rPr>
                <w:sz w:val="20"/>
                <w:szCs w:val="20"/>
              </w:rPr>
            </w:pPr>
          </w:p>
        </w:tc>
        <w:tc>
          <w:tcPr>
            <w:tcW w:w="1852" w:type="dxa"/>
          </w:tcPr>
          <w:p w14:paraId="256D3549" w14:textId="77777777" w:rsidR="00087DAB" w:rsidRPr="00E86678" w:rsidRDefault="00087DAB" w:rsidP="002B4BEB">
            <w:pPr>
              <w:jc w:val="center"/>
              <w:rPr>
                <w:sz w:val="20"/>
                <w:szCs w:val="20"/>
              </w:rPr>
            </w:pPr>
            <w:r w:rsidRPr="00E86678">
              <w:rPr>
                <w:sz w:val="20"/>
                <w:szCs w:val="20"/>
              </w:rPr>
              <w:t>Anesthesiology</w:t>
            </w:r>
          </w:p>
        </w:tc>
        <w:tc>
          <w:tcPr>
            <w:tcW w:w="968" w:type="dxa"/>
          </w:tcPr>
          <w:p w14:paraId="69A1E9B7" w14:textId="77777777" w:rsidR="00087DAB" w:rsidRPr="00E86678" w:rsidRDefault="00087DAB" w:rsidP="002B4BEB">
            <w:pPr>
              <w:jc w:val="center"/>
              <w:rPr>
                <w:sz w:val="20"/>
                <w:szCs w:val="20"/>
              </w:rPr>
            </w:pPr>
            <w:r w:rsidRPr="00E86678">
              <w:rPr>
                <w:sz w:val="20"/>
                <w:szCs w:val="20"/>
              </w:rPr>
              <w:t>CVM 5234</w:t>
            </w:r>
          </w:p>
        </w:tc>
        <w:tc>
          <w:tcPr>
            <w:tcW w:w="1042" w:type="dxa"/>
          </w:tcPr>
          <w:p w14:paraId="038FF42A" w14:textId="77777777" w:rsidR="00087DAB" w:rsidRPr="00E86678" w:rsidRDefault="00087DAB" w:rsidP="002B4BEB">
            <w:pPr>
              <w:jc w:val="center"/>
              <w:rPr>
                <w:sz w:val="20"/>
                <w:szCs w:val="20"/>
              </w:rPr>
            </w:pPr>
            <w:r w:rsidRPr="00E86678">
              <w:rPr>
                <w:sz w:val="20"/>
                <w:szCs w:val="20"/>
              </w:rPr>
              <w:t>Required</w:t>
            </w:r>
          </w:p>
        </w:tc>
        <w:tc>
          <w:tcPr>
            <w:tcW w:w="3493" w:type="dxa"/>
          </w:tcPr>
          <w:p w14:paraId="4496AB33" w14:textId="77777777" w:rsidR="00087DAB" w:rsidRPr="00E86678" w:rsidRDefault="00087DAB" w:rsidP="002B4BEB">
            <w:pPr>
              <w:jc w:val="center"/>
              <w:rPr>
                <w:sz w:val="20"/>
                <w:szCs w:val="20"/>
              </w:rPr>
            </w:pPr>
            <w:r w:rsidRPr="00E86678">
              <w:rPr>
                <w:sz w:val="20"/>
                <w:szCs w:val="20"/>
              </w:rPr>
              <w:t>4</w:t>
            </w:r>
          </w:p>
        </w:tc>
        <w:tc>
          <w:tcPr>
            <w:tcW w:w="1188" w:type="dxa"/>
          </w:tcPr>
          <w:p w14:paraId="6332A95A" w14:textId="77777777" w:rsidR="00087DAB" w:rsidRPr="00E86678" w:rsidRDefault="00087DAB" w:rsidP="002B4BEB">
            <w:pPr>
              <w:jc w:val="center"/>
              <w:rPr>
                <w:sz w:val="20"/>
                <w:szCs w:val="20"/>
              </w:rPr>
            </w:pPr>
            <w:r w:rsidRPr="00E86678">
              <w:rPr>
                <w:sz w:val="20"/>
                <w:szCs w:val="20"/>
              </w:rPr>
              <w:t>Summer, Fall, &amp; Spring</w:t>
            </w:r>
          </w:p>
        </w:tc>
        <w:tc>
          <w:tcPr>
            <w:tcW w:w="1206" w:type="dxa"/>
          </w:tcPr>
          <w:p w14:paraId="2997DC21" w14:textId="77777777" w:rsidR="00087DAB" w:rsidRPr="00E86678" w:rsidRDefault="00087DAB" w:rsidP="002B4BEB">
            <w:pPr>
              <w:jc w:val="center"/>
              <w:rPr>
                <w:sz w:val="20"/>
                <w:szCs w:val="20"/>
              </w:rPr>
            </w:pPr>
            <w:r w:rsidRPr="00E86678">
              <w:rPr>
                <w:sz w:val="20"/>
                <w:szCs w:val="20"/>
              </w:rPr>
              <w:t>Clinical Rotation</w:t>
            </w:r>
          </w:p>
        </w:tc>
      </w:tr>
      <w:tr w:rsidR="00087DAB" w:rsidRPr="00E86678" w14:paraId="5FD0ED97" w14:textId="77777777" w:rsidTr="00374A0D">
        <w:trPr>
          <w:trHeight w:val="433"/>
        </w:trPr>
        <w:tc>
          <w:tcPr>
            <w:tcW w:w="1063" w:type="dxa"/>
          </w:tcPr>
          <w:p w14:paraId="7D47DEE0" w14:textId="77777777" w:rsidR="00087DAB" w:rsidRPr="00E86678" w:rsidRDefault="00087DAB" w:rsidP="002B4BEB">
            <w:pPr>
              <w:jc w:val="center"/>
              <w:rPr>
                <w:sz w:val="20"/>
                <w:szCs w:val="20"/>
              </w:rPr>
            </w:pPr>
            <w:r w:rsidRPr="00E86678">
              <w:rPr>
                <w:sz w:val="20"/>
                <w:szCs w:val="20"/>
              </w:rPr>
              <w:t>Year 3</w:t>
            </w:r>
          </w:p>
        </w:tc>
        <w:tc>
          <w:tcPr>
            <w:tcW w:w="1852" w:type="dxa"/>
          </w:tcPr>
          <w:p w14:paraId="493E357B" w14:textId="77777777" w:rsidR="00087DAB" w:rsidRPr="00E86678" w:rsidRDefault="00087DAB" w:rsidP="002B4BEB">
            <w:pPr>
              <w:jc w:val="center"/>
              <w:rPr>
                <w:sz w:val="20"/>
                <w:szCs w:val="20"/>
              </w:rPr>
            </w:pPr>
            <w:r w:rsidRPr="00E86678">
              <w:rPr>
                <w:sz w:val="20"/>
                <w:szCs w:val="20"/>
              </w:rPr>
              <w:t>Community Veterinary Services</w:t>
            </w:r>
          </w:p>
        </w:tc>
        <w:tc>
          <w:tcPr>
            <w:tcW w:w="968" w:type="dxa"/>
          </w:tcPr>
          <w:p w14:paraId="72967E21" w14:textId="77777777" w:rsidR="00087DAB" w:rsidRPr="00E86678" w:rsidRDefault="00087DAB" w:rsidP="002B4BEB">
            <w:pPr>
              <w:jc w:val="center"/>
              <w:rPr>
                <w:sz w:val="20"/>
                <w:szCs w:val="20"/>
              </w:rPr>
            </w:pPr>
            <w:r w:rsidRPr="00E86678">
              <w:rPr>
                <w:sz w:val="20"/>
                <w:szCs w:val="20"/>
              </w:rPr>
              <w:t>CVM 5246</w:t>
            </w:r>
          </w:p>
        </w:tc>
        <w:tc>
          <w:tcPr>
            <w:tcW w:w="1042" w:type="dxa"/>
          </w:tcPr>
          <w:p w14:paraId="1271BF03" w14:textId="77777777" w:rsidR="00087DAB" w:rsidRPr="00E86678" w:rsidRDefault="00087DAB" w:rsidP="002B4BEB">
            <w:pPr>
              <w:jc w:val="center"/>
              <w:rPr>
                <w:sz w:val="20"/>
                <w:szCs w:val="20"/>
              </w:rPr>
            </w:pPr>
            <w:r w:rsidRPr="00E86678">
              <w:rPr>
                <w:sz w:val="20"/>
                <w:szCs w:val="20"/>
              </w:rPr>
              <w:t>Required</w:t>
            </w:r>
          </w:p>
        </w:tc>
        <w:tc>
          <w:tcPr>
            <w:tcW w:w="3493" w:type="dxa"/>
          </w:tcPr>
          <w:p w14:paraId="30B995DB" w14:textId="77777777" w:rsidR="00087DAB" w:rsidRPr="00E86678" w:rsidRDefault="00087DAB" w:rsidP="002B4BEB">
            <w:pPr>
              <w:jc w:val="center"/>
              <w:rPr>
                <w:sz w:val="20"/>
                <w:szCs w:val="20"/>
              </w:rPr>
            </w:pPr>
            <w:r w:rsidRPr="00E86678">
              <w:rPr>
                <w:sz w:val="20"/>
                <w:szCs w:val="20"/>
              </w:rPr>
              <w:t>6</w:t>
            </w:r>
          </w:p>
          <w:p w14:paraId="5AB6BC23" w14:textId="77777777" w:rsidR="00087DAB" w:rsidRPr="00E86678" w:rsidRDefault="00087DAB" w:rsidP="002B4BEB">
            <w:pPr>
              <w:jc w:val="center"/>
              <w:rPr>
                <w:sz w:val="20"/>
                <w:szCs w:val="20"/>
              </w:rPr>
            </w:pPr>
          </w:p>
        </w:tc>
        <w:tc>
          <w:tcPr>
            <w:tcW w:w="1188" w:type="dxa"/>
          </w:tcPr>
          <w:p w14:paraId="2F5C72CB" w14:textId="77777777" w:rsidR="00087DAB" w:rsidRPr="00E86678" w:rsidRDefault="00087DAB" w:rsidP="002B4BEB">
            <w:pPr>
              <w:jc w:val="center"/>
              <w:rPr>
                <w:sz w:val="20"/>
                <w:szCs w:val="20"/>
              </w:rPr>
            </w:pPr>
            <w:r w:rsidRPr="00E86678">
              <w:rPr>
                <w:sz w:val="20"/>
                <w:szCs w:val="20"/>
              </w:rPr>
              <w:t>Summer, Fall, &amp; Spring</w:t>
            </w:r>
          </w:p>
        </w:tc>
        <w:tc>
          <w:tcPr>
            <w:tcW w:w="1206" w:type="dxa"/>
          </w:tcPr>
          <w:p w14:paraId="08AC94B1" w14:textId="77777777" w:rsidR="00087DAB" w:rsidRPr="00E86678" w:rsidRDefault="00087DAB" w:rsidP="002B4BEB">
            <w:pPr>
              <w:jc w:val="center"/>
              <w:rPr>
                <w:sz w:val="20"/>
                <w:szCs w:val="20"/>
              </w:rPr>
            </w:pPr>
            <w:r w:rsidRPr="00E86678">
              <w:rPr>
                <w:sz w:val="20"/>
                <w:szCs w:val="20"/>
              </w:rPr>
              <w:t>Clinical Rotation</w:t>
            </w:r>
          </w:p>
        </w:tc>
      </w:tr>
      <w:tr w:rsidR="00087DAB" w:rsidRPr="00E86678" w14:paraId="13CDA53B" w14:textId="77777777" w:rsidTr="00374A0D">
        <w:trPr>
          <w:trHeight w:val="424"/>
        </w:trPr>
        <w:tc>
          <w:tcPr>
            <w:tcW w:w="1063" w:type="dxa"/>
          </w:tcPr>
          <w:p w14:paraId="6D37A8E6" w14:textId="77777777" w:rsidR="00087DAB" w:rsidRPr="00E86678" w:rsidRDefault="00087DAB" w:rsidP="002B4BEB">
            <w:pPr>
              <w:jc w:val="center"/>
              <w:rPr>
                <w:sz w:val="20"/>
                <w:szCs w:val="20"/>
              </w:rPr>
            </w:pPr>
            <w:r w:rsidRPr="00E86678">
              <w:rPr>
                <w:sz w:val="20"/>
                <w:szCs w:val="20"/>
              </w:rPr>
              <w:t>Year 3</w:t>
            </w:r>
          </w:p>
        </w:tc>
        <w:tc>
          <w:tcPr>
            <w:tcW w:w="1852" w:type="dxa"/>
          </w:tcPr>
          <w:p w14:paraId="0B5760BD" w14:textId="77777777" w:rsidR="00087DAB" w:rsidRPr="00E86678" w:rsidRDefault="00087DAB" w:rsidP="002B4BEB">
            <w:pPr>
              <w:jc w:val="center"/>
              <w:rPr>
                <w:sz w:val="20"/>
                <w:szCs w:val="20"/>
              </w:rPr>
            </w:pPr>
            <w:r w:rsidRPr="00E86678">
              <w:rPr>
                <w:sz w:val="20"/>
                <w:szCs w:val="20"/>
              </w:rPr>
              <w:t xml:space="preserve">Small Animal Surgery </w:t>
            </w:r>
          </w:p>
        </w:tc>
        <w:tc>
          <w:tcPr>
            <w:tcW w:w="968" w:type="dxa"/>
          </w:tcPr>
          <w:p w14:paraId="3226FCC4" w14:textId="77777777" w:rsidR="00087DAB" w:rsidRPr="00E86678" w:rsidRDefault="00087DAB" w:rsidP="002B4BEB">
            <w:pPr>
              <w:jc w:val="center"/>
              <w:rPr>
                <w:sz w:val="20"/>
                <w:szCs w:val="20"/>
              </w:rPr>
            </w:pPr>
            <w:r w:rsidRPr="00E86678">
              <w:rPr>
                <w:sz w:val="20"/>
                <w:szCs w:val="20"/>
              </w:rPr>
              <w:t>CVM 5256</w:t>
            </w:r>
          </w:p>
        </w:tc>
        <w:tc>
          <w:tcPr>
            <w:tcW w:w="1042" w:type="dxa"/>
          </w:tcPr>
          <w:p w14:paraId="1CBBB755" w14:textId="77777777" w:rsidR="00087DAB" w:rsidRPr="00E86678" w:rsidRDefault="00087DAB" w:rsidP="002B4BEB">
            <w:pPr>
              <w:jc w:val="center"/>
              <w:rPr>
                <w:sz w:val="20"/>
                <w:szCs w:val="20"/>
              </w:rPr>
            </w:pPr>
            <w:r w:rsidRPr="00E86678">
              <w:rPr>
                <w:sz w:val="20"/>
                <w:szCs w:val="20"/>
              </w:rPr>
              <w:t>Required</w:t>
            </w:r>
          </w:p>
        </w:tc>
        <w:tc>
          <w:tcPr>
            <w:tcW w:w="3493" w:type="dxa"/>
          </w:tcPr>
          <w:p w14:paraId="68750055" w14:textId="77777777" w:rsidR="00087DAB" w:rsidRPr="00E86678" w:rsidRDefault="00087DAB" w:rsidP="002B4BEB">
            <w:pPr>
              <w:jc w:val="center"/>
              <w:rPr>
                <w:sz w:val="20"/>
                <w:szCs w:val="20"/>
              </w:rPr>
            </w:pPr>
            <w:r w:rsidRPr="00E86678">
              <w:rPr>
                <w:sz w:val="20"/>
                <w:szCs w:val="20"/>
              </w:rPr>
              <w:t>6</w:t>
            </w:r>
          </w:p>
        </w:tc>
        <w:tc>
          <w:tcPr>
            <w:tcW w:w="1188" w:type="dxa"/>
          </w:tcPr>
          <w:p w14:paraId="6B9AAF84" w14:textId="77777777" w:rsidR="00087DAB" w:rsidRPr="00E86678" w:rsidRDefault="00087DAB" w:rsidP="002B4BEB">
            <w:pPr>
              <w:jc w:val="center"/>
              <w:rPr>
                <w:sz w:val="20"/>
                <w:szCs w:val="20"/>
              </w:rPr>
            </w:pPr>
            <w:r w:rsidRPr="00E86678">
              <w:rPr>
                <w:sz w:val="20"/>
                <w:szCs w:val="20"/>
              </w:rPr>
              <w:t>Summer, Fall, &amp; Spring</w:t>
            </w:r>
          </w:p>
        </w:tc>
        <w:tc>
          <w:tcPr>
            <w:tcW w:w="1206" w:type="dxa"/>
          </w:tcPr>
          <w:p w14:paraId="284C57B6" w14:textId="77777777" w:rsidR="00087DAB" w:rsidRPr="00E86678" w:rsidRDefault="00087DAB" w:rsidP="002B4BEB">
            <w:pPr>
              <w:jc w:val="center"/>
              <w:rPr>
                <w:sz w:val="20"/>
                <w:szCs w:val="20"/>
              </w:rPr>
            </w:pPr>
            <w:r w:rsidRPr="00E86678">
              <w:rPr>
                <w:sz w:val="20"/>
                <w:szCs w:val="20"/>
              </w:rPr>
              <w:t>Clinical Rotation</w:t>
            </w:r>
          </w:p>
        </w:tc>
      </w:tr>
      <w:tr w:rsidR="00087DAB" w:rsidRPr="00E86678" w14:paraId="091CBF24" w14:textId="77777777" w:rsidTr="00374A0D">
        <w:trPr>
          <w:trHeight w:val="433"/>
        </w:trPr>
        <w:tc>
          <w:tcPr>
            <w:tcW w:w="1063" w:type="dxa"/>
          </w:tcPr>
          <w:p w14:paraId="5348802E" w14:textId="77777777" w:rsidR="00087DAB" w:rsidRPr="00E86678" w:rsidRDefault="00087DAB" w:rsidP="002B4BEB">
            <w:pPr>
              <w:jc w:val="center"/>
              <w:rPr>
                <w:sz w:val="20"/>
                <w:szCs w:val="20"/>
              </w:rPr>
            </w:pPr>
            <w:r w:rsidRPr="00E86678">
              <w:rPr>
                <w:sz w:val="20"/>
                <w:szCs w:val="20"/>
              </w:rPr>
              <w:t>Year 3</w:t>
            </w:r>
          </w:p>
        </w:tc>
        <w:tc>
          <w:tcPr>
            <w:tcW w:w="1852" w:type="dxa"/>
          </w:tcPr>
          <w:p w14:paraId="1F6A43F2" w14:textId="77777777" w:rsidR="00087DAB" w:rsidRPr="00E86678" w:rsidRDefault="00087DAB" w:rsidP="002B4BEB">
            <w:pPr>
              <w:jc w:val="center"/>
              <w:rPr>
                <w:sz w:val="20"/>
                <w:szCs w:val="20"/>
              </w:rPr>
            </w:pPr>
            <w:r w:rsidRPr="00E86678">
              <w:rPr>
                <w:sz w:val="20"/>
                <w:szCs w:val="20"/>
              </w:rPr>
              <w:t>Equine Medicine &amp; Surgery</w:t>
            </w:r>
          </w:p>
        </w:tc>
        <w:tc>
          <w:tcPr>
            <w:tcW w:w="968" w:type="dxa"/>
          </w:tcPr>
          <w:p w14:paraId="4ABD6F95" w14:textId="77777777" w:rsidR="00087DAB" w:rsidRPr="00E86678" w:rsidRDefault="00087DAB" w:rsidP="002B4BEB">
            <w:pPr>
              <w:jc w:val="center"/>
              <w:rPr>
                <w:sz w:val="20"/>
                <w:szCs w:val="20"/>
              </w:rPr>
            </w:pPr>
            <w:r w:rsidRPr="00E86678">
              <w:rPr>
                <w:sz w:val="20"/>
                <w:szCs w:val="20"/>
              </w:rPr>
              <w:t>CVM 5266</w:t>
            </w:r>
          </w:p>
        </w:tc>
        <w:tc>
          <w:tcPr>
            <w:tcW w:w="1042" w:type="dxa"/>
          </w:tcPr>
          <w:p w14:paraId="606E8AB5" w14:textId="77777777" w:rsidR="00087DAB" w:rsidRPr="00E86678" w:rsidRDefault="00087DAB" w:rsidP="002B4BEB">
            <w:pPr>
              <w:jc w:val="center"/>
              <w:rPr>
                <w:sz w:val="20"/>
                <w:szCs w:val="20"/>
              </w:rPr>
            </w:pPr>
            <w:r w:rsidRPr="00E86678">
              <w:rPr>
                <w:sz w:val="20"/>
                <w:szCs w:val="20"/>
              </w:rPr>
              <w:t>Required</w:t>
            </w:r>
          </w:p>
        </w:tc>
        <w:tc>
          <w:tcPr>
            <w:tcW w:w="3493" w:type="dxa"/>
          </w:tcPr>
          <w:p w14:paraId="0BCC2AF5" w14:textId="77777777" w:rsidR="00087DAB" w:rsidRPr="00E86678" w:rsidRDefault="00087DAB" w:rsidP="002B4BEB">
            <w:pPr>
              <w:jc w:val="center"/>
              <w:rPr>
                <w:sz w:val="20"/>
                <w:szCs w:val="20"/>
              </w:rPr>
            </w:pPr>
            <w:r w:rsidRPr="00E86678">
              <w:rPr>
                <w:sz w:val="20"/>
                <w:szCs w:val="20"/>
              </w:rPr>
              <w:t>6</w:t>
            </w:r>
          </w:p>
        </w:tc>
        <w:tc>
          <w:tcPr>
            <w:tcW w:w="1188" w:type="dxa"/>
          </w:tcPr>
          <w:p w14:paraId="3298AD61" w14:textId="77777777" w:rsidR="00087DAB" w:rsidRPr="00E86678" w:rsidRDefault="00087DAB" w:rsidP="002B4BEB">
            <w:pPr>
              <w:jc w:val="center"/>
              <w:rPr>
                <w:sz w:val="20"/>
                <w:szCs w:val="20"/>
              </w:rPr>
            </w:pPr>
            <w:r w:rsidRPr="00E86678">
              <w:rPr>
                <w:sz w:val="20"/>
                <w:szCs w:val="20"/>
              </w:rPr>
              <w:t>Summer, Fall, &amp; Spring</w:t>
            </w:r>
          </w:p>
        </w:tc>
        <w:tc>
          <w:tcPr>
            <w:tcW w:w="1206" w:type="dxa"/>
          </w:tcPr>
          <w:p w14:paraId="26403ACE" w14:textId="77777777" w:rsidR="00087DAB" w:rsidRPr="00E86678" w:rsidRDefault="00087DAB" w:rsidP="002B4BEB">
            <w:pPr>
              <w:jc w:val="center"/>
              <w:rPr>
                <w:sz w:val="20"/>
                <w:szCs w:val="20"/>
              </w:rPr>
            </w:pPr>
            <w:r w:rsidRPr="00E86678">
              <w:rPr>
                <w:sz w:val="20"/>
                <w:szCs w:val="20"/>
              </w:rPr>
              <w:t>Clinical Rotation</w:t>
            </w:r>
          </w:p>
        </w:tc>
      </w:tr>
      <w:tr w:rsidR="00087DAB" w:rsidRPr="00E86678" w14:paraId="5CEB2530" w14:textId="77777777" w:rsidTr="00374A0D">
        <w:trPr>
          <w:trHeight w:val="433"/>
        </w:trPr>
        <w:tc>
          <w:tcPr>
            <w:tcW w:w="1063" w:type="dxa"/>
          </w:tcPr>
          <w:p w14:paraId="2EDD7470" w14:textId="77777777" w:rsidR="00087DAB" w:rsidRPr="00E86678" w:rsidRDefault="00087DAB" w:rsidP="002B4BEB">
            <w:pPr>
              <w:jc w:val="center"/>
              <w:rPr>
                <w:sz w:val="20"/>
                <w:szCs w:val="20"/>
              </w:rPr>
            </w:pPr>
            <w:r w:rsidRPr="00E86678">
              <w:rPr>
                <w:sz w:val="20"/>
                <w:szCs w:val="20"/>
              </w:rPr>
              <w:t>Year 3</w:t>
            </w:r>
          </w:p>
        </w:tc>
        <w:tc>
          <w:tcPr>
            <w:tcW w:w="1852" w:type="dxa"/>
          </w:tcPr>
          <w:p w14:paraId="00C8B48C" w14:textId="77777777" w:rsidR="00087DAB" w:rsidRPr="00E86678" w:rsidRDefault="00087DAB" w:rsidP="002B4BEB">
            <w:pPr>
              <w:jc w:val="center"/>
              <w:rPr>
                <w:sz w:val="20"/>
                <w:szCs w:val="20"/>
              </w:rPr>
            </w:pPr>
            <w:r w:rsidRPr="00E86678">
              <w:rPr>
                <w:sz w:val="20"/>
                <w:szCs w:val="20"/>
              </w:rPr>
              <w:t xml:space="preserve">Food Animal Practice </w:t>
            </w:r>
          </w:p>
        </w:tc>
        <w:tc>
          <w:tcPr>
            <w:tcW w:w="968" w:type="dxa"/>
          </w:tcPr>
          <w:p w14:paraId="2EC319C1" w14:textId="77777777" w:rsidR="00087DAB" w:rsidRPr="00E86678" w:rsidRDefault="00087DAB" w:rsidP="002B4BEB">
            <w:pPr>
              <w:jc w:val="center"/>
              <w:rPr>
                <w:sz w:val="20"/>
                <w:szCs w:val="20"/>
              </w:rPr>
            </w:pPr>
            <w:r w:rsidRPr="00E86678">
              <w:rPr>
                <w:sz w:val="20"/>
                <w:szCs w:val="20"/>
              </w:rPr>
              <w:t>CVM 5276</w:t>
            </w:r>
          </w:p>
        </w:tc>
        <w:tc>
          <w:tcPr>
            <w:tcW w:w="1042" w:type="dxa"/>
          </w:tcPr>
          <w:p w14:paraId="0DBFD21E" w14:textId="77777777" w:rsidR="00087DAB" w:rsidRPr="00E86678" w:rsidRDefault="00087DAB" w:rsidP="002B4BEB">
            <w:pPr>
              <w:jc w:val="center"/>
              <w:rPr>
                <w:sz w:val="20"/>
                <w:szCs w:val="20"/>
              </w:rPr>
            </w:pPr>
            <w:r w:rsidRPr="00E86678">
              <w:rPr>
                <w:sz w:val="20"/>
                <w:szCs w:val="20"/>
              </w:rPr>
              <w:t>Required</w:t>
            </w:r>
          </w:p>
        </w:tc>
        <w:tc>
          <w:tcPr>
            <w:tcW w:w="3493" w:type="dxa"/>
          </w:tcPr>
          <w:p w14:paraId="12EC6F14" w14:textId="77777777" w:rsidR="00087DAB" w:rsidRPr="00E86678" w:rsidRDefault="00087DAB" w:rsidP="002B4BEB">
            <w:pPr>
              <w:jc w:val="center"/>
              <w:rPr>
                <w:sz w:val="20"/>
                <w:szCs w:val="20"/>
              </w:rPr>
            </w:pPr>
            <w:r w:rsidRPr="00E86678">
              <w:rPr>
                <w:sz w:val="20"/>
                <w:szCs w:val="20"/>
              </w:rPr>
              <w:t>6</w:t>
            </w:r>
          </w:p>
          <w:p w14:paraId="136E0781" w14:textId="77777777" w:rsidR="00087DAB" w:rsidRPr="00E86678" w:rsidRDefault="00087DAB" w:rsidP="002B4BEB">
            <w:pPr>
              <w:jc w:val="center"/>
              <w:rPr>
                <w:sz w:val="20"/>
                <w:szCs w:val="20"/>
              </w:rPr>
            </w:pPr>
          </w:p>
        </w:tc>
        <w:tc>
          <w:tcPr>
            <w:tcW w:w="1188" w:type="dxa"/>
          </w:tcPr>
          <w:p w14:paraId="7F22A8A7" w14:textId="77777777" w:rsidR="00087DAB" w:rsidRPr="00E86678" w:rsidRDefault="00087DAB" w:rsidP="002B4BEB">
            <w:pPr>
              <w:jc w:val="center"/>
              <w:rPr>
                <w:sz w:val="20"/>
                <w:szCs w:val="20"/>
              </w:rPr>
            </w:pPr>
            <w:r w:rsidRPr="00E86678">
              <w:rPr>
                <w:sz w:val="20"/>
                <w:szCs w:val="20"/>
              </w:rPr>
              <w:t>Summer, Fall, &amp; Spring</w:t>
            </w:r>
          </w:p>
        </w:tc>
        <w:tc>
          <w:tcPr>
            <w:tcW w:w="1206" w:type="dxa"/>
          </w:tcPr>
          <w:p w14:paraId="6FAD0D7B" w14:textId="77777777" w:rsidR="00087DAB" w:rsidRPr="00E86678" w:rsidRDefault="00087DAB" w:rsidP="002B4BEB">
            <w:pPr>
              <w:jc w:val="center"/>
              <w:rPr>
                <w:sz w:val="20"/>
                <w:szCs w:val="20"/>
              </w:rPr>
            </w:pPr>
            <w:r w:rsidRPr="00E86678">
              <w:rPr>
                <w:sz w:val="20"/>
                <w:szCs w:val="20"/>
              </w:rPr>
              <w:t>Clinical Rotation</w:t>
            </w:r>
          </w:p>
        </w:tc>
      </w:tr>
      <w:tr w:rsidR="00087DAB" w:rsidRPr="00E86678" w14:paraId="0080BE64" w14:textId="77777777" w:rsidTr="00374A0D">
        <w:trPr>
          <w:trHeight w:val="433"/>
        </w:trPr>
        <w:tc>
          <w:tcPr>
            <w:tcW w:w="1063" w:type="dxa"/>
          </w:tcPr>
          <w:p w14:paraId="43FE85DE" w14:textId="77777777" w:rsidR="00087DAB" w:rsidRPr="00E86678" w:rsidRDefault="00087DAB" w:rsidP="002B4BEB">
            <w:pPr>
              <w:jc w:val="center"/>
              <w:rPr>
                <w:sz w:val="20"/>
                <w:szCs w:val="20"/>
              </w:rPr>
            </w:pPr>
            <w:r w:rsidRPr="00E86678">
              <w:rPr>
                <w:sz w:val="20"/>
                <w:szCs w:val="20"/>
              </w:rPr>
              <w:t>Year 3</w:t>
            </w:r>
          </w:p>
        </w:tc>
        <w:tc>
          <w:tcPr>
            <w:tcW w:w="1852" w:type="dxa"/>
          </w:tcPr>
          <w:p w14:paraId="166270EA" w14:textId="77777777" w:rsidR="00087DAB" w:rsidRPr="00E86678" w:rsidRDefault="00087DAB" w:rsidP="002B4BEB">
            <w:pPr>
              <w:jc w:val="center"/>
              <w:rPr>
                <w:sz w:val="20"/>
                <w:szCs w:val="20"/>
              </w:rPr>
            </w:pPr>
            <w:r w:rsidRPr="00E86678">
              <w:rPr>
                <w:sz w:val="20"/>
                <w:szCs w:val="20"/>
              </w:rPr>
              <w:t>Population Medicine</w:t>
            </w:r>
          </w:p>
        </w:tc>
        <w:tc>
          <w:tcPr>
            <w:tcW w:w="968" w:type="dxa"/>
          </w:tcPr>
          <w:p w14:paraId="59927DA0" w14:textId="77777777" w:rsidR="00087DAB" w:rsidRPr="00E86678" w:rsidRDefault="00087DAB" w:rsidP="002B4BEB">
            <w:pPr>
              <w:jc w:val="center"/>
              <w:rPr>
                <w:sz w:val="20"/>
                <w:szCs w:val="20"/>
              </w:rPr>
            </w:pPr>
            <w:r w:rsidRPr="00E86678">
              <w:rPr>
                <w:sz w:val="20"/>
                <w:szCs w:val="20"/>
              </w:rPr>
              <w:t>CVM 5273</w:t>
            </w:r>
          </w:p>
        </w:tc>
        <w:tc>
          <w:tcPr>
            <w:tcW w:w="1042" w:type="dxa"/>
          </w:tcPr>
          <w:p w14:paraId="63EA3AF0" w14:textId="77777777" w:rsidR="00087DAB" w:rsidRPr="00E86678" w:rsidRDefault="00087DAB" w:rsidP="002B4BEB">
            <w:pPr>
              <w:jc w:val="center"/>
              <w:rPr>
                <w:sz w:val="20"/>
                <w:szCs w:val="20"/>
              </w:rPr>
            </w:pPr>
            <w:r w:rsidRPr="00E86678">
              <w:rPr>
                <w:sz w:val="20"/>
                <w:szCs w:val="20"/>
              </w:rPr>
              <w:t>Required</w:t>
            </w:r>
          </w:p>
        </w:tc>
        <w:tc>
          <w:tcPr>
            <w:tcW w:w="3493" w:type="dxa"/>
          </w:tcPr>
          <w:p w14:paraId="2BE404E5" w14:textId="77777777" w:rsidR="00087DAB" w:rsidRPr="00E86678" w:rsidRDefault="00087DAB" w:rsidP="002B4BEB">
            <w:pPr>
              <w:jc w:val="center"/>
              <w:rPr>
                <w:sz w:val="20"/>
                <w:szCs w:val="20"/>
              </w:rPr>
            </w:pPr>
            <w:r w:rsidRPr="00E86678">
              <w:rPr>
                <w:sz w:val="20"/>
                <w:szCs w:val="20"/>
              </w:rPr>
              <w:t>3</w:t>
            </w:r>
          </w:p>
        </w:tc>
        <w:tc>
          <w:tcPr>
            <w:tcW w:w="1188" w:type="dxa"/>
          </w:tcPr>
          <w:p w14:paraId="659C9AC2" w14:textId="77777777" w:rsidR="00087DAB" w:rsidRPr="00E86678" w:rsidRDefault="00087DAB" w:rsidP="002B4BEB">
            <w:pPr>
              <w:jc w:val="center"/>
              <w:rPr>
                <w:sz w:val="20"/>
                <w:szCs w:val="20"/>
              </w:rPr>
            </w:pPr>
            <w:r w:rsidRPr="00E86678">
              <w:rPr>
                <w:sz w:val="20"/>
                <w:szCs w:val="20"/>
              </w:rPr>
              <w:t>Summer, Fall, &amp; Spring</w:t>
            </w:r>
          </w:p>
        </w:tc>
        <w:tc>
          <w:tcPr>
            <w:tcW w:w="1206" w:type="dxa"/>
          </w:tcPr>
          <w:p w14:paraId="43E9EEF3" w14:textId="77777777" w:rsidR="00087DAB" w:rsidRPr="00E86678" w:rsidRDefault="00087DAB" w:rsidP="002B4BEB">
            <w:pPr>
              <w:jc w:val="center"/>
              <w:rPr>
                <w:sz w:val="20"/>
                <w:szCs w:val="20"/>
              </w:rPr>
            </w:pPr>
            <w:r w:rsidRPr="00E86678">
              <w:rPr>
                <w:sz w:val="20"/>
                <w:szCs w:val="20"/>
              </w:rPr>
              <w:t>Clinical Rotation</w:t>
            </w:r>
          </w:p>
        </w:tc>
      </w:tr>
      <w:tr w:rsidR="00087DAB" w:rsidRPr="00E86678" w14:paraId="55D7198C" w14:textId="77777777" w:rsidTr="00374A0D">
        <w:trPr>
          <w:trHeight w:val="212"/>
        </w:trPr>
        <w:tc>
          <w:tcPr>
            <w:tcW w:w="1063" w:type="dxa"/>
          </w:tcPr>
          <w:p w14:paraId="6614BB32" w14:textId="77777777" w:rsidR="00087DAB" w:rsidRPr="00E86678" w:rsidRDefault="00087DAB" w:rsidP="002B4BEB">
            <w:pPr>
              <w:jc w:val="center"/>
              <w:rPr>
                <w:sz w:val="20"/>
                <w:szCs w:val="20"/>
              </w:rPr>
            </w:pPr>
          </w:p>
        </w:tc>
        <w:tc>
          <w:tcPr>
            <w:tcW w:w="1852" w:type="dxa"/>
          </w:tcPr>
          <w:p w14:paraId="445E6833" w14:textId="77777777" w:rsidR="00087DAB" w:rsidRPr="00E86678" w:rsidRDefault="00087DAB" w:rsidP="002B4BEB">
            <w:pPr>
              <w:jc w:val="center"/>
              <w:rPr>
                <w:sz w:val="20"/>
                <w:szCs w:val="20"/>
              </w:rPr>
            </w:pPr>
          </w:p>
        </w:tc>
        <w:tc>
          <w:tcPr>
            <w:tcW w:w="968" w:type="dxa"/>
          </w:tcPr>
          <w:p w14:paraId="74D03534" w14:textId="77777777" w:rsidR="00087DAB" w:rsidRPr="00E86678" w:rsidRDefault="00087DAB" w:rsidP="002B4BEB">
            <w:pPr>
              <w:jc w:val="center"/>
              <w:rPr>
                <w:sz w:val="20"/>
                <w:szCs w:val="20"/>
              </w:rPr>
            </w:pPr>
          </w:p>
        </w:tc>
        <w:tc>
          <w:tcPr>
            <w:tcW w:w="1042" w:type="dxa"/>
          </w:tcPr>
          <w:p w14:paraId="7296136F" w14:textId="77777777" w:rsidR="00087DAB" w:rsidRPr="00E86678" w:rsidRDefault="00087DAB" w:rsidP="002B4BEB">
            <w:pPr>
              <w:jc w:val="center"/>
              <w:rPr>
                <w:sz w:val="20"/>
                <w:szCs w:val="20"/>
              </w:rPr>
            </w:pPr>
          </w:p>
        </w:tc>
        <w:tc>
          <w:tcPr>
            <w:tcW w:w="3493" w:type="dxa"/>
          </w:tcPr>
          <w:p w14:paraId="027479CC" w14:textId="77777777" w:rsidR="00087DAB" w:rsidRPr="00E86678" w:rsidRDefault="00087DAB" w:rsidP="002B4BEB">
            <w:pPr>
              <w:jc w:val="center"/>
              <w:rPr>
                <w:sz w:val="20"/>
                <w:szCs w:val="20"/>
              </w:rPr>
            </w:pPr>
            <w:r w:rsidRPr="00E86678">
              <w:rPr>
                <w:sz w:val="20"/>
                <w:szCs w:val="20"/>
              </w:rPr>
              <w:t>Year Total= 39</w:t>
            </w:r>
          </w:p>
        </w:tc>
        <w:tc>
          <w:tcPr>
            <w:tcW w:w="1188" w:type="dxa"/>
          </w:tcPr>
          <w:p w14:paraId="49712CF3" w14:textId="77777777" w:rsidR="00087DAB" w:rsidRPr="00E86678" w:rsidRDefault="00087DAB" w:rsidP="002B4BEB">
            <w:pPr>
              <w:jc w:val="center"/>
              <w:rPr>
                <w:sz w:val="20"/>
                <w:szCs w:val="20"/>
              </w:rPr>
            </w:pPr>
          </w:p>
        </w:tc>
        <w:tc>
          <w:tcPr>
            <w:tcW w:w="1206" w:type="dxa"/>
          </w:tcPr>
          <w:p w14:paraId="15D635B5" w14:textId="77777777" w:rsidR="00087DAB" w:rsidRPr="00E86678" w:rsidRDefault="00087DAB" w:rsidP="002B4BEB">
            <w:pPr>
              <w:jc w:val="center"/>
              <w:rPr>
                <w:sz w:val="20"/>
                <w:szCs w:val="20"/>
              </w:rPr>
            </w:pPr>
          </w:p>
        </w:tc>
      </w:tr>
    </w:tbl>
    <w:p w14:paraId="37FC03ED" w14:textId="77777777" w:rsidR="00087DAB" w:rsidRPr="00E86678" w:rsidRDefault="00087DAB" w:rsidP="00087DAB">
      <w:pPr>
        <w:spacing w:after="0"/>
        <w:ind w:left="-630" w:right="-540"/>
        <w:rPr>
          <w:b/>
          <w:sz w:val="20"/>
          <w:szCs w:val="20"/>
        </w:rPr>
      </w:pPr>
      <w:r w:rsidRPr="00E86678">
        <w:rPr>
          <w:b/>
          <w:sz w:val="20"/>
          <w:szCs w:val="20"/>
        </w:rPr>
        <w:t>Year 3 Required Clinical Rotations</w:t>
      </w:r>
    </w:p>
    <w:p w14:paraId="5A2F5C6F" w14:textId="77777777" w:rsidR="00087DAB" w:rsidRPr="00E86678" w:rsidRDefault="00087DAB" w:rsidP="00087DAB">
      <w:pPr>
        <w:ind w:left="-630" w:right="-540"/>
        <w:rPr>
          <w:sz w:val="20"/>
          <w:szCs w:val="20"/>
        </w:rPr>
      </w:pPr>
      <w:r w:rsidRPr="00E86678">
        <w:rPr>
          <w:sz w:val="20"/>
          <w:szCs w:val="20"/>
        </w:rPr>
        <w:t xml:space="preserve">In Years 3 &amp; 4, 1 credit hour/semester is awarded for 1 week of clinical experiences in core rotations and elective courses.  </w:t>
      </w:r>
    </w:p>
    <w:p w14:paraId="65F9F726" w14:textId="77777777" w:rsidR="00087DAB" w:rsidRPr="00E86678" w:rsidRDefault="00087DAB" w:rsidP="00087DAB">
      <w:pPr>
        <w:ind w:left="-630" w:right="-540"/>
        <w:rPr>
          <w:b/>
          <w:sz w:val="20"/>
          <w:szCs w:val="20"/>
        </w:rPr>
      </w:pPr>
      <w:r w:rsidRPr="00E86678">
        <w:rPr>
          <w:b/>
          <w:sz w:val="20"/>
          <w:szCs w:val="20"/>
        </w:rPr>
        <w:t>Year 3 Required Clinical Rotation Descriptions:</w:t>
      </w:r>
    </w:p>
    <w:p w14:paraId="418B4B11" w14:textId="77777777" w:rsidR="00087DAB" w:rsidRPr="00E86678" w:rsidRDefault="00087DAB" w:rsidP="00087DAB">
      <w:pPr>
        <w:ind w:left="-630" w:right="-540"/>
        <w:rPr>
          <w:sz w:val="20"/>
          <w:szCs w:val="20"/>
        </w:rPr>
      </w:pPr>
      <w:r w:rsidRPr="00E86678">
        <w:rPr>
          <w:b/>
          <w:sz w:val="20"/>
          <w:szCs w:val="20"/>
        </w:rPr>
        <w:t>CVM 5214 Laboratory Services:</w:t>
      </w:r>
      <w:r w:rsidRPr="00E86678">
        <w:rPr>
          <w:sz w:val="20"/>
          <w:szCs w:val="20"/>
        </w:rPr>
        <w:t xml:space="preserve">  rotation through the Diagnostic Laboratory of the Animal Health Center.  Responsibilities include diagnostic techniques and data interpretation in clinical pathology, pathology, parasitology, and bacteriology.</w:t>
      </w:r>
    </w:p>
    <w:p w14:paraId="17CB91FC" w14:textId="77777777" w:rsidR="00087DAB" w:rsidRPr="00E86678" w:rsidRDefault="00087DAB" w:rsidP="00087DAB">
      <w:pPr>
        <w:ind w:left="-630" w:right="-540"/>
        <w:rPr>
          <w:sz w:val="20"/>
          <w:szCs w:val="20"/>
        </w:rPr>
      </w:pPr>
      <w:r w:rsidRPr="00E86678">
        <w:rPr>
          <w:b/>
          <w:sz w:val="20"/>
          <w:szCs w:val="20"/>
        </w:rPr>
        <w:t>CVM 5224 Radiology:</w:t>
      </w:r>
      <w:r w:rsidRPr="00E86678">
        <w:rPr>
          <w:sz w:val="20"/>
          <w:szCs w:val="20"/>
        </w:rPr>
        <w:t xml:space="preserve">  Supervised rotation in diagnostic imaging.  Areas of study include radiographic and ultrasound techniques and interpretation and radiotherapy.</w:t>
      </w:r>
    </w:p>
    <w:p w14:paraId="77AC3CF8" w14:textId="77777777" w:rsidR="00087DAB" w:rsidRPr="00E86678" w:rsidRDefault="00087DAB" w:rsidP="00087DAB">
      <w:pPr>
        <w:ind w:left="-630" w:right="-540"/>
        <w:rPr>
          <w:sz w:val="20"/>
          <w:szCs w:val="20"/>
        </w:rPr>
      </w:pPr>
      <w:r w:rsidRPr="00E86678">
        <w:rPr>
          <w:b/>
          <w:sz w:val="20"/>
          <w:szCs w:val="20"/>
        </w:rPr>
        <w:t>CVM 5234 Anesthesiology:</w:t>
      </w:r>
      <w:r w:rsidRPr="00E86678">
        <w:rPr>
          <w:sz w:val="20"/>
          <w:szCs w:val="20"/>
        </w:rPr>
        <w:t xml:space="preserve">  Supervised rotation in Anesthesiology.  Areas of study include pre-anesthetic patient evaluation, anesthetic induction, maintenance and monitoring and post-anesthetic patient management.</w:t>
      </w:r>
    </w:p>
    <w:p w14:paraId="25AC00CA" w14:textId="77777777" w:rsidR="00087DAB" w:rsidRPr="00E86678" w:rsidRDefault="00087DAB" w:rsidP="00087DAB">
      <w:pPr>
        <w:ind w:left="-630" w:right="-540"/>
        <w:rPr>
          <w:sz w:val="20"/>
          <w:szCs w:val="20"/>
        </w:rPr>
      </w:pPr>
      <w:r w:rsidRPr="00E86678">
        <w:rPr>
          <w:b/>
          <w:sz w:val="20"/>
          <w:szCs w:val="20"/>
        </w:rPr>
        <w:t>CVM 5246 Community Veterinary Services:</w:t>
      </w:r>
      <w:r w:rsidRPr="00E86678">
        <w:rPr>
          <w:sz w:val="20"/>
          <w:szCs w:val="20"/>
        </w:rPr>
        <w:t xml:space="preserve">  Supervised rotation through the Community Veterinary Services of the Small Animal Health Center.  Students participate in all aspects of patient care and health management. Disciplines included are small animal general practice, dermatology, dentistry, shelter medicine and surgery, and exotic species.</w:t>
      </w:r>
    </w:p>
    <w:p w14:paraId="52A70140" w14:textId="77777777" w:rsidR="00087DAB" w:rsidRPr="00E86678" w:rsidRDefault="00087DAB" w:rsidP="00087DAB">
      <w:pPr>
        <w:ind w:left="-630" w:right="-540"/>
        <w:rPr>
          <w:sz w:val="20"/>
          <w:szCs w:val="20"/>
        </w:rPr>
      </w:pPr>
      <w:r w:rsidRPr="00E86678">
        <w:rPr>
          <w:b/>
          <w:sz w:val="20"/>
          <w:szCs w:val="20"/>
        </w:rPr>
        <w:t xml:space="preserve">CVM 5256 Small Animal Surgery:  </w:t>
      </w:r>
      <w:r w:rsidRPr="00E86678">
        <w:rPr>
          <w:sz w:val="20"/>
          <w:szCs w:val="20"/>
        </w:rPr>
        <w:t>Supervised rotation through Small Animal Surgery.  Students participate in the receiving, analysis, surgery, and management of patients referred for surgical care.</w:t>
      </w:r>
    </w:p>
    <w:p w14:paraId="6BE7D31B" w14:textId="77777777" w:rsidR="00087DAB" w:rsidRPr="00E86678" w:rsidRDefault="00087DAB" w:rsidP="00087DAB">
      <w:pPr>
        <w:ind w:left="-630" w:right="-540"/>
        <w:rPr>
          <w:sz w:val="20"/>
          <w:szCs w:val="20"/>
        </w:rPr>
      </w:pPr>
      <w:r w:rsidRPr="00E86678">
        <w:rPr>
          <w:b/>
          <w:sz w:val="20"/>
          <w:szCs w:val="20"/>
        </w:rPr>
        <w:t>CVM 5266 Equine Medicine &amp; Surgery:</w:t>
      </w:r>
      <w:r w:rsidRPr="00E86678">
        <w:rPr>
          <w:sz w:val="20"/>
          <w:szCs w:val="20"/>
        </w:rPr>
        <w:t xml:space="preserve">  Supervised rotation through the Equine unit of the Large Animal Clinic.  Students participate in the receiving, analysis, and management of patients referred for care.</w:t>
      </w:r>
    </w:p>
    <w:p w14:paraId="379AB15D" w14:textId="77777777" w:rsidR="00087DAB" w:rsidRPr="00E86678" w:rsidRDefault="00087DAB" w:rsidP="00087DAB">
      <w:pPr>
        <w:ind w:left="-630" w:right="-540"/>
        <w:rPr>
          <w:sz w:val="20"/>
          <w:szCs w:val="20"/>
        </w:rPr>
      </w:pPr>
      <w:r w:rsidRPr="00E86678">
        <w:rPr>
          <w:b/>
          <w:sz w:val="20"/>
          <w:szCs w:val="20"/>
        </w:rPr>
        <w:t xml:space="preserve">CVM 5276 Food Animal Practice:  </w:t>
      </w:r>
      <w:r w:rsidRPr="00E86678">
        <w:rPr>
          <w:sz w:val="20"/>
          <w:szCs w:val="20"/>
        </w:rPr>
        <w:t>Supervised rotation through the Food Animal section of the Animal Health Center.  Students participate in the problem analysis, case management, and development of health maintenance programs.</w:t>
      </w:r>
    </w:p>
    <w:p w14:paraId="44930EAF" w14:textId="77777777" w:rsidR="00087DAB" w:rsidRPr="00E86678" w:rsidRDefault="00087DAB" w:rsidP="00087DAB">
      <w:pPr>
        <w:ind w:left="-630" w:right="-540"/>
        <w:rPr>
          <w:bCs/>
          <w:sz w:val="20"/>
          <w:szCs w:val="20"/>
        </w:rPr>
      </w:pPr>
      <w:r w:rsidRPr="00E86678">
        <w:rPr>
          <w:b/>
          <w:sz w:val="20"/>
          <w:szCs w:val="20"/>
        </w:rPr>
        <w:lastRenderedPageBreak/>
        <w:t>CVM 5273 Population Medicine:</w:t>
      </w:r>
      <w:r w:rsidRPr="00E86678">
        <w:rPr>
          <w:bCs/>
          <w:sz w:val="20"/>
          <w:szCs w:val="20"/>
        </w:rPr>
        <w:t xml:space="preserve">  This course focuses on animal health assessment at the population level.  It emphasizes decision making an best practices to maintain health in large and small animal populations.</w:t>
      </w:r>
    </w:p>
    <w:p w14:paraId="58A71781" w14:textId="77777777" w:rsidR="00087DAB" w:rsidRPr="00E86678" w:rsidRDefault="00087DAB" w:rsidP="00087DAB">
      <w:pPr>
        <w:contextualSpacing/>
        <w:rPr>
          <w:sz w:val="20"/>
          <w:szCs w:val="20"/>
        </w:rPr>
      </w:pPr>
      <w:r w:rsidRPr="00E86678">
        <w:rPr>
          <w:b/>
          <w:sz w:val="20"/>
          <w:szCs w:val="20"/>
        </w:rPr>
        <w:t>Year 4 Required Clinical Rotations</w:t>
      </w:r>
    </w:p>
    <w:tbl>
      <w:tblPr>
        <w:tblStyle w:val="TableGrid"/>
        <w:tblW w:w="10779" w:type="dxa"/>
        <w:tblInd w:w="-514" w:type="dxa"/>
        <w:tblLook w:val="04A0" w:firstRow="1" w:lastRow="0" w:firstColumn="1" w:lastColumn="0" w:noHBand="0" w:noVBand="1"/>
      </w:tblPr>
      <w:tblGrid>
        <w:gridCol w:w="1131"/>
        <w:gridCol w:w="1991"/>
        <w:gridCol w:w="963"/>
        <w:gridCol w:w="1318"/>
        <w:gridCol w:w="2996"/>
        <w:gridCol w:w="1180"/>
        <w:gridCol w:w="1200"/>
      </w:tblGrid>
      <w:tr w:rsidR="00087DAB" w:rsidRPr="00E86678" w14:paraId="373CB668" w14:textId="77777777" w:rsidTr="00374A0D">
        <w:trPr>
          <w:trHeight w:val="329"/>
        </w:trPr>
        <w:tc>
          <w:tcPr>
            <w:tcW w:w="1059" w:type="dxa"/>
            <w:shd w:val="clear" w:color="auto" w:fill="820000"/>
          </w:tcPr>
          <w:p w14:paraId="1D3D9817" w14:textId="77777777" w:rsidR="00087DAB" w:rsidRPr="00E86678" w:rsidRDefault="00087DAB" w:rsidP="002B4BEB">
            <w:pPr>
              <w:contextualSpacing/>
              <w:jc w:val="center"/>
              <w:rPr>
                <w:b/>
                <w:sz w:val="20"/>
                <w:szCs w:val="20"/>
              </w:rPr>
            </w:pPr>
            <w:r w:rsidRPr="00E86678">
              <w:rPr>
                <w:b/>
                <w:sz w:val="20"/>
                <w:szCs w:val="20"/>
              </w:rPr>
              <w:t>Year of Curriculum</w:t>
            </w:r>
          </w:p>
        </w:tc>
        <w:tc>
          <w:tcPr>
            <w:tcW w:w="1998" w:type="dxa"/>
            <w:shd w:val="clear" w:color="auto" w:fill="820000"/>
          </w:tcPr>
          <w:p w14:paraId="5F00773B" w14:textId="77777777" w:rsidR="00087DAB" w:rsidRPr="00E86678" w:rsidRDefault="00087DAB" w:rsidP="002B4BEB">
            <w:pPr>
              <w:contextualSpacing/>
              <w:jc w:val="center"/>
              <w:rPr>
                <w:b/>
                <w:sz w:val="20"/>
                <w:szCs w:val="20"/>
              </w:rPr>
            </w:pPr>
            <w:r w:rsidRPr="00E86678">
              <w:rPr>
                <w:b/>
                <w:sz w:val="20"/>
                <w:szCs w:val="20"/>
              </w:rPr>
              <w:t>Course Title</w:t>
            </w:r>
          </w:p>
        </w:tc>
        <w:tc>
          <w:tcPr>
            <w:tcW w:w="964" w:type="dxa"/>
            <w:shd w:val="clear" w:color="auto" w:fill="820000"/>
          </w:tcPr>
          <w:p w14:paraId="2FEAFA36" w14:textId="77777777" w:rsidR="00087DAB" w:rsidRPr="00E86678" w:rsidRDefault="00087DAB" w:rsidP="002B4BEB">
            <w:pPr>
              <w:contextualSpacing/>
              <w:jc w:val="center"/>
              <w:rPr>
                <w:b/>
                <w:sz w:val="20"/>
                <w:szCs w:val="20"/>
              </w:rPr>
            </w:pPr>
            <w:r w:rsidRPr="00E86678">
              <w:rPr>
                <w:b/>
                <w:sz w:val="20"/>
                <w:szCs w:val="20"/>
              </w:rPr>
              <w:t>Course Number</w:t>
            </w:r>
          </w:p>
        </w:tc>
        <w:tc>
          <w:tcPr>
            <w:tcW w:w="1326" w:type="dxa"/>
            <w:shd w:val="clear" w:color="auto" w:fill="820000"/>
          </w:tcPr>
          <w:p w14:paraId="648DB30C" w14:textId="77777777" w:rsidR="00087DAB" w:rsidRPr="00E86678" w:rsidRDefault="00087DAB" w:rsidP="002B4BEB">
            <w:pPr>
              <w:contextualSpacing/>
              <w:jc w:val="center"/>
              <w:rPr>
                <w:b/>
                <w:sz w:val="20"/>
                <w:szCs w:val="20"/>
              </w:rPr>
            </w:pPr>
            <w:r w:rsidRPr="00E86678">
              <w:rPr>
                <w:b/>
                <w:sz w:val="20"/>
                <w:szCs w:val="20"/>
              </w:rPr>
              <w:t>Course Status</w:t>
            </w:r>
          </w:p>
        </w:tc>
        <w:tc>
          <w:tcPr>
            <w:tcW w:w="3046" w:type="dxa"/>
            <w:shd w:val="clear" w:color="auto" w:fill="820000"/>
          </w:tcPr>
          <w:p w14:paraId="2B1AAD80" w14:textId="77777777" w:rsidR="00087DAB" w:rsidRPr="00E86678" w:rsidRDefault="00087DAB" w:rsidP="002B4BEB">
            <w:pPr>
              <w:contextualSpacing/>
              <w:jc w:val="center"/>
              <w:rPr>
                <w:b/>
                <w:sz w:val="20"/>
                <w:szCs w:val="20"/>
              </w:rPr>
            </w:pPr>
            <w:r w:rsidRPr="00E86678">
              <w:rPr>
                <w:b/>
                <w:sz w:val="20"/>
                <w:szCs w:val="20"/>
              </w:rPr>
              <w:t>Credit Hours</w:t>
            </w:r>
          </w:p>
        </w:tc>
        <w:tc>
          <w:tcPr>
            <w:tcW w:w="1184" w:type="dxa"/>
            <w:shd w:val="clear" w:color="auto" w:fill="820000"/>
          </w:tcPr>
          <w:p w14:paraId="397ECEAF" w14:textId="77777777" w:rsidR="00087DAB" w:rsidRPr="00E86678" w:rsidRDefault="00087DAB" w:rsidP="002B4BEB">
            <w:pPr>
              <w:contextualSpacing/>
              <w:jc w:val="center"/>
              <w:rPr>
                <w:b/>
                <w:sz w:val="20"/>
                <w:szCs w:val="20"/>
              </w:rPr>
            </w:pPr>
            <w:r w:rsidRPr="00E86678">
              <w:rPr>
                <w:b/>
                <w:sz w:val="20"/>
                <w:szCs w:val="20"/>
              </w:rPr>
              <w:t>Semester</w:t>
            </w:r>
          </w:p>
        </w:tc>
        <w:tc>
          <w:tcPr>
            <w:tcW w:w="1202" w:type="dxa"/>
            <w:shd w:val="clear" w:color="auto" w:fill="820000"/>
          </w:tcPr>
          <w:p w14:paraId="50CBD87B" w14:textId="77777777" w:rsidR="00087DAB" w:rsidRPr="00E86678" w:rsidRDefault="00087DAB" w:rsidP="002B4BEB">
            <w:pPr>
              <w:contextualSpacing/>
              <w:jc w:val="center"/>
              <w:rPr>
                <w:b/>
                <w:sz w:val="20"/>
                <w:szCs w:val="20"/>
              </w:rPr>
            </w:pPr>
            <w:r w:rsidRPr="00E86678">
              <w:rPr>
                <w:b/>
                <w:sz w:val="20"/>
                <w:szCs w:val="20"/>
              </w:rPr>
              <w:t>Mode of Instruction</w:t>
            </w:r>
          </w:p>
        </w:tc>
      </w:tr>
      <w:tr w:rsidR="00087DAB" w:rsidRPr="00E86678" w14:paraId="3D49B9FE" w14:textId="77777777" w:rsidTr="00374A0D">
        <w:trPr>
          <w:trHeight w:val="329"/>
        </w:trPr>
        <w:tc>
          <w:tcPr>
            <w:tcW w:w="1059" w:type="dxa"/>
          </w:tcPr>
          <w:p w14:paraId="2F2E97D0" w14:textId="77777777" w:rsidR="00087DAB" w:rsidRPr="00E86678" w:rsidRDefault="00087DAB" w:rsidP="002B4BEB">
            <w:pPr>
              <w:contextualSpacing/>
              <w:jc w:val="center"/>
              <w:rPr>
                <w:sz w:val="20"/>
                <w:szCs w:val="20"/>
              </w:rPr>
            </w:pPr>
            <w:r w:rsidRPr="00E86678">
              <w:rPr>
                <w:sz w:val="20"/>
                <w:szCs w:val="20"/>
              </w:rPr>
              <w:t>Year 4</w:t>
            </w:r>
          </w:p>
        </w:tc>
        <w:tc>
          <w:tcPr>
            <w:tcW w:w="1998" w:type="dxa"/>
          </w:tcPr>
          <w:p w14:paraId="2982CCD9" w14:textId="77777777" w:rsidR="00087DAB" w:rsidRPr="00E86678" w:rsidRDefault="00087DAB" w:rsidP="002B4BEB">
            <w:pPr>
              <w:contextualSpacing/>
              <w:jc w:val="center"/>
              <w:rPr>
                <w:sz w:val="20"/>
                <w:szCs w:val="20"/>
              </w:rPr>
            </w:pPr>
            <w:r w:rsidRPr="00E86678">
              <w:rPr>
                <w:sz w:val="20"/>
                <w:szCs w:val="20"/>
              </w:rPr>
              <w:t>Ambulatory/Large Animal Primary Care</w:t>
            </w:r>
          </w:p>
        </w:tc>
        <w:tc>
          <w:tcPr>
            <w:tcW w:w="964" w:type="dxa"/>
          </w:tcPr>
          <w:p w14:paraId="19F962D9" w14:textId="77777777" w:rsidR="00087DAB" w:rsidRPr="00E86678" w:rsidRDefault="00087DAB" w:rsidP="002B4BEB">
            <w:pPr>
              <w:contextualSpacing/>
              <w:jc w:val="center"/>
              <w:rPr>
                <w:sz w:val="20"/>
                <w:szCs w:val="20"/>
              </w:rPr>
            </w:pPr>
            <w:r w:rsidRPr="00E86678">
              <w:rPr>
                <w:sz w:val="20"/>
                <w:szCs w:val="20"/>
              </w:rPr>
              <w:t>CVM 5282</w:t>
            </w:r>
          </w:p>
        </w:tc>
        <w:tc>
          <w:tcPr>
            <w:tcW w:w="1326" w:type="dxa"/>
          </w:tcPr>
          <w:p w14:paraId="0F51D349" w14:textId="77777777" w:rsidR="00087DAB" w:rsidRPr="00E86678" w:rsidRDefault="00087DAB" w:rsidP="002B4BEB">
            <w:pPr>
              <w:contextualSpacing/>
              <w:jc w:val="center"/>
              <w:rPr>
                <w:sz w:val="20"/>
                <w:szCs w:val="20"/>
              </w:rPr>
            </w:pPr>
            <w:r w:rsidRPr="00E86678">
              <w:rPr>
                <w:sz w:val="20"/>
                <w:szCs w:val="20"/>
              </w:rPr>
              <w:t>Required</w:t>
            </w:r>
          </w:p>
        </w:tc>
        <w:tc>
          <w:tcPr>
            <w:tcW w:w="3046" w:type="dxa"/>
          </w:tcPr>
          <w:p w14:paraId="512350B0" w14:textId="77777777" w:rsidR="00087DAB" w:rsidRPr="00E86678" w:rsidRDefault="00087DAB" w:rsidP="002B4BEB">
            <w:pPr>
              <w:contextualSpacing/>
              <w:jc w:val="center"/>
              <w:rPr>
                <w:sz w:val="20"/>
                <w:szCs w:val="20"/>
              </w:rPr>
            </w:pPr>
            <w:r w:rsidRPr="00E86678">
              <w:rPr>
                <w:sz w:val="20"/>
                <w:szCs w:val="20"/>
              </w:rPr>
              <w:t>2</w:t>
            </w:r>
          </w:p>
        </w:tc>
        <w:tc>
          <w:tcPr>
            <w:tcW w:w="1184" w:type="dxa"/>
          </w:tcPr>
          <w:p w14:paraId="52DB607B" w14:textId="77777777" w:rsidR="00087DAB" w:rsidRPr="00E86678" w:rsidRDefault="00087DAB" w:rsidP="002B4BEB">
            <w:pPr>
              <w:contextualSpacing/>
              <w:jc w:val="center"/>
              <w:rPr>
                <w:sz w:val="20"/>
                <w:szCs w:val="20"/>
              </w:rPr>
            </w:pPr>
            <w:r w:rsidRPr="00E86678">
              <w:rPr>
                <w:sz w:val="20"/>
                <w:szCs w:val="20"/>
              </w:rPr>
              <w:t>Summer, Fall, &amp; Spring</w:t>
            </w:r>
          </w:p>
        </w:tc>
        <w:tc>
          <w:tcPr>
            <w:tcW w:w="1202" w:type="dxa"/>
          </w:tcPr>
          <w:p w14:paraId="451121C7" w14:textId="77777777" w:rsidR="00087DAB" w:rsidRPr="00E86678" w:rsidRDefault="00087DAB" w:rsidP="002B4BEB">
            <w:pPr>
              <w:contextualSpacing/>
              <w:jc w:val="center"/>
              <w:rPr>
                <w:sz w:val="20"/>
                <w:szCs w:val="20"/>
              </w:rPr>
            </w:pPr>
            <w:r w:rsidRPr="00E86678">
              <w:rPr>
                <w:sz w:val="20"/>
                <w:szCs w:val="20"/>
              </w:rPr>
              <w:t>Clinical Rotation</w:t>
            </w:r>
          </w:p>
        </w:tc>
      </w:tr>
      <w:tr w:rsidR="00087DAB" w:rsidRPr="00E86678" w14:paraId="6833A506" w14:textId="77777777" w:rsidTr="00374A0D">
        <w:trPr>
          <w:trHeight w:val="329"/>
        </w:trPr>
        <w:tc>
          <w:tcPr>
            <w:tcW w:w="1059" w:type="dxa"/>
          </w:tcPr>
          <w:p w14:paraId="507111ED" w14:textId="77777777" w:rsidR="00087DAB" w:rsidRPr="00E86678" w:rsidRDefault="00087DAB" w:rsidP="002B4BEB">
            <w:pPr>
              <w:contextualSpacing/>
              <w:jc w:val="center"/>
              <w:rPr>
                <w:sz w:val="20"/>
                <w:szCs w:val="20"/>
              </w:rPr>
            </w:pPr>
            <w:r w:rsidRPr="00E86678">
              <w:rPr>
                <w:sz w:val="20"/>
                <w:szCs w:val="20"/>
              </w:rPr>
              <w:t>Year 4</w:t>
            </w:r>
          </w:p>
        </w:tc>
        <w:tc>
          <w:tcPr>
            <w:tcW w:w="1998" w:type="dxa"/>
          </w:tcPr>
          <w:p w14:paraId="1CC983F9" w14:textId="0FAFE6C1" w:rsidR="00087DAB" w:rsidRPr="00E86678" w:rsidRDefault="00087DAB" w:rsidP="002B4BEB">
            <w:pPr>
              <w:contextualSpacing/>
              <w:jc w:val="center"/>
              <w:rPr>
                <w:sz w:val="20"/>
                <w:szCs w:val="20"/>
              </w:rPr>
            </w:pPr>
            <w:r w:rsidRPr="00E86678">
              <w:rPr>
                <w:sz w:val="20"/>
                <w:szCs w:val="20"/>
              </w:rPr>
              <w:t>Flowood/AERC</w:t>
            </w:r>
          </w:p>
        </w:tc>
        <w:tc>
          <w:tcPr>
            <w:tcW w:w="964" w:type="dxa"/>
          </w:tcPr>
          <w:p w14:paraId="79D896E2" w14:textId="77777777" w:rsidR="00087DAB" w:rsidRPr="00E86678" w:rsidRDefault="00087DAB" w:rsidP="002B4BEB">
            <w:pPr>
              <w:contextualSpacing/>
              <w:jc w:val="center"/>
              <w:rPr>
                <w:sz w:val="20"/>
                <w:szCs w:val="20"/>
              </w:rPr>
            </w:pPr>
            <w:r w:rsidRPr="00E86678">
              <w:rPr>
                <w:sz w:val="20"/>
                <w:szCs w:val="20"/>
              </w:rPr>
              <w:t>CVM 5292</w:t>
            </w:r>
          </w:p>
        </w:tc>
        <w:tc>
          <w:tcPr>
            <w:tcW w:w="1326" w:type="dxa"/>
          </w:tcPr>
          <w:p w14:paraId="05215B7C" w14:textId="77777777" w:rsidR="00087DAB" w:rsidRPr="00E86678" w:rsidRDefault="00087DAB" w:rsidP="002B4BEB">
            <w:pPr>
              <w:contextualSpacing/>
              <w:jc w:val="center"/>
              <w:rPr>
                <w:sz w:val="20"/>
                <w:szCs w:val="20"/>
              </w:rPr>
            </w:pPr>
            <w:r w:rsidRPr="00E86678">
              <w:rPr>
                <w:sz w:val="20"/>
                <w:szCs w:val="20"/>
              </w:rPr>
              <w:t>Required</w:t>
            </w:r>
          </w:p>
        </w:tc>
        <w:tc>
          <w:tcPr>
            <w:tcW w:w="3046" w:type="dxa"/>
          </w:tcPr>
          <w:p w14:paraId="6BBF4F6E" w14:textId="77777777" w:rsidR="00087DAB" w:rsidRPr="00E86678" w:rsidRDefault="00087DAB" w:rsidP="002B4BEB">
            <w:pPr>
              <w:contextualSpacing/>
              <w:jc w:val="center"/>
              <w:rPr>
                <w:sz w:val="20"/>
                <w:szCs w:val="20"/>
              </w:rPr>
            </w:pPr>
            <w:r w:rsidRPr="00E86678">
              <w:rPr>
                <w:sz w:val="20"/>
                <w:szCs w:val="20"/>
              </w:rPr>
              <w:t>2</w:t>
            </w:r>
          </w:p>
          <w:p w14:paraId="25570F52" w14:textId="77777777" w:rsidR="00087DAB" w:rsidRPr="00E86678" w:rsidRDefault="00087DAB" w:rsidP="002B4BEB">
            <w:pPr>
              <w:contextualSpacing/>
              <w:jc w:val="center"/>
              <w:rPr>
                <w:sz w:val="20"/>
                <w:szCs w:val="20"/>
              </w:rPr>
            </w:pPr>
          </w:p>
        </w:tc>
        <w:tc>
          <w:tcPr>
            <w:tcW w:w="1184" w:type="dxa"/>
          </w:tcPr>
          <w:p w14:paraId="17F3870C" w14:textId="77777777" w:rsidR="00087DAB" w:rsidRPr="00E86678" w:rsidRDefault="00087DAB" w:rsidP="002B4BEB">
            <w:pPr>
              <w:contextualSpacing/>
              <w:jc w:val="center"/>
              <w:rPr>
                <w:sz w:val="20"/>
                <w:szCs w:val="20"/>
              </w:rPr>
            </w:pPr>
            <w:r w:rsidRPr="00E86678">
              <w:rPr>
                <w:sz w:val="20"/>
                <w:szCs w:val="20"/>
              </w:rPr>
              <w:t>Summer, Fall, &amp; Spring</w:t>
            </w:r>
          </w:p>
        </w:tc>
        <w:tc>
          <w:tcPr>
            <w:tcW w:w="1202" w:type="dxa"/>
          </w:tcPr>
          <w:p w14:paraId="74908B0F" w14:textId="77777777" w:rsidR="00087DAB" w:rsidRPr="00E86678" w:rsidRDefault="00087DAB" w:rsidP="002B4BEB">
            <w:pPr>
              <w:contextualSpacing/>
              <w:jc w:val="center"/>
              <w:rPr>
                <w:sz w:val="20"/>
                <w:szCs w:val="20"/>
              </w:rPr>
            </w:pPr>
            <w:r w:rsidRPr="00E86678">
              <w:rPr>
                <w:sz w:val="20"/>
                <w:szCs w:val="20"/>
              </w:rPr>
              <w:t>Clinical Rotation</w:t>
            </w:r>
          </w:p>
        </w:tc>
      </w:tr>
      <w:tr w:rsidR="00087DAB" w:rsidRPr="00E86678" w14:paraId="5A089FA1" w14:textId="77777777" w:rsidTr="00374A0D">
        <w:trPr>
          <w:trHeight w:val="329"/>
        </w:trPr>
        <w:tc>
          <w:tcPr>
            <w:tcW w:w="1059" w:type="dxa"/>
          </w:tcPr>
          <w:p w14:paraId="204ECAA5" w14:textId="77777777" w:rsidR="00087DAB" w:rsidRPr="00E86678" w:rsidRDefault="00087DAB" w:rsidP="002B4BEB">
            <w:pPr>
              <w:contextualSpacing/>
              <w:jc w:val="center"/>
              <w:rPr>
                <w:sz w:val="20"/>
                <w:szCs w:val="20"/>
              </w:rPr>
            </w:pPr>
            <w:r w:rsidRPr="00E86678">
              <w:rPr>
                <w:sz w:val="20"/>
                <w:szCs w:val="20"/>
              </w:rPr>
              <w:t>Year 4</w:t>
            </w:r>
          </w:p>
          <w:p w14:paraId="09C0F243" w14:textId="77777777" w:rsidR="00087DAB" w:rsidRPr="00E86678" w:rsidRDefault="00087DAB" w:rsidP="002B4BEB">
            <w:pPr>
              <w:contextualSpacing/>
              <w:jc w:val="center"/>
              <w:rPr>
                <w:sz w:val="20"/>
                <w:szCs w:val="20"/>
              </w:rPr>
            </w:pPr>
          </w:p>
        </w:tc>
        <w:tc>
          <w:tcPr>
            <w:tcW w:w="1998" w:type="dxa"/>
          </w:tcPr>
          <w:p w14:paraId="4A1AB168" w14:textId="77777777" w:rsidR="00087DAB" w:rsidRPr="00E86678" w:rsidRDefault="00087DAB" w:rsidP="002B4BEB">
            <w:pPr>
              <w:contextualSpacing/>
              <w:jc w:val="center"/>
              <w:rPr>
                <w:sz w:val="20"/>
                <w:szCs w:val="20"/>
              </w:rPr>
            </w:pPr>
            <w:r w:rsidRPr="00E86678">
              <w:rPr>
                <w:sz w:val="20"/>
                <w:szCs w:val="20"/>
              </w:rPr>
              <w:t>Clinicopathologic Conference</w:t>
            </w:r>
          </w:p>
        </w:tc>
        <w:tc>
          <w:tcPr>
            <w:tcW w:w="964" w:type="dxa"/>
          </w:tcPr>
          <w:p w14:paraId="7D14BE0A" w14:textId="77777777" w:rsidR="00087DAB" w:rsidRPr="00E86678" w:rsidRDefault="00087DAB" w:rsidP="002B4BEB">
            <w:pPr>
              <w:contextualSpacing/>
              <w:jc w:val="center"/>
              <w:rPr>
                <w:color w:val="FF0000"/>
                <w:sz w:val="20"/>
                <w:szCs w:val="20"/>
              </w:rPr>
            </w:pPr>
            <w:r w:rsidRPr="00E86678">
              <w:rPr>
                <w:sz w:val="20"/>
                <w:szCs w:val="20"/>
              </w:rPr>
              <w:t>CVM 5302</w:t>
            </w:r>
          </w:p>
        </w:tc>
        <w:tc>
          <w:tcPr>
            <w:tcW w:w="1326" w:type="dxa"/>
          </w:tcPr>
          <w:p w14:paraId="1FCB8EFB" w14:textId="77777777" w:rsidR="00087DAB" w:rsidRPr="00E86678" w:rsidRDefault="00087DAB" w:rsidP="002B4BEB">
            <w:pPr>
              <w:contextualSpacing/>
              <w:jc w:val="center"/>
              <w:rPr>
                <w:sz w:val="20"/>
                <w:szCs w:val="20"/>
              </w:rPr>
            </w:pPr>
            <w:r w:rsidRPr="00E86678">
              <w:rPr>
                <w:sz w:val="20"/>
                <w:szCs w:val="20"/>
              </w:rPr>
              <w:t>Required</w:t>
            </w:r>
          </w:p>
        </w:tc>
        <w:tc>
          <w:tcPr>
            <w:tcW w:w="3046" w:type="dxa"/>
          </w:tcPr>
          <w:p w14:paraId="5F38E4B6" w14:textId="77777777" w:rsidR="00087DAB" w:rsidRPr="00E86678" w:rsidRDefault="00087DAB" w:rsidP="002B4BEB">
            <w:pPr>
              <w:contextualSpacing/>
              <w:jc w:val="center"/>
              <w:rPr>
                <w:sz w:val="20"/>
                <w:szCs w:val="20"/>
              </w:rPr>
            </w:pPr>
            <w:r w:rsidRPr="00E86678">
              <w:rPr>
                <w:sz w:val="20"/>
                <w:szCs w:val="20"/>
              </w:rPr>
              <w:t>1</w:t>
            </w:r>
          </w:p>
        </w:tc>
        <w:tc>
          <w:tcPr>
            <w:tcW w:w="1184" w:type="dxa"/>
          </w:tcPr>
          <w:p w14:paraId="24AAF66E" w14:textId="77777777" w:rsidR="00087DAB" w:rsidRPr="00E86678" w:rsidRDefault="00087DAB" w:rsidP="002B4BEB">
            <w:pPr>
              <w:contextualSpacing/>
              <w:jc w:val="center"/>
              <w:rPr>
                <w:sz w:val="20"/>
                <w:szCs w:val="20"/>
              </w:rPr>
            </w:pPr>
            <w:r w:rsidRPr="00E86678">
              <w:rPr>
                <w:sz w:val="20"/>
                <w:szCs w:val="20"/>
              </w:rPr>
              <w:t>Summer, Fall, &amp; Spring</w:t>
            </w:r>
          </w:p>
        </w:tc>
        <w:tc>
          <w:tcPr>
            <w:tcW w:w="1202" w:type="dxa"/>
          </w:tcPr>
          <w:p w14:paraId="4DBCAB68" w14:textId="77777777" w:rsidR="00087DAB" w:rsidRPr="00E86678" w:rsidRDefault="00087DAB" w:rsidP="002B4BEB">
            <w:pPr>
              <w:contextualSpacing/>
              <w:jc w:val="center"/>
              <w:rPr>
                <w:sz w:val="20"/>
                <w:szCs w:val="20"/>
              </w:rPr>
            </w:pPr>
            <w:r w:rsidRPr="00E86678">
              <w:rPr>
                <w:sz w:val="20"/>
                <w:szCs w:val="20"/>
              </w:rPr>
              <w:t>Clinical Rotation</w:t>
            </w:r>
          </w:p>
        </w:tc>
      </w:tr>
      <w:tr w:rsidR="00087DAB" w:rsidRPr="00E86678" w14:paraId="0AB478BC" w14:textId="77777777" w:rsidTr="00374A0D">
        <w:trPr>
          <w:trHeight w:val="329"/>
        </w:trPr>
        <w:tc>
          <w:tcPr>
            <w:tcW w:w="1059" w:type="dxa"/>
          </w:tcPr>
          <w:p w14:paraId="17E0BE14" w14:textId="77777777" w:rsidR="00087DAB" w:rsidRPr="00E86678" w:rsidRDefault="00087DAB" w:rsidP="002B4BEB">
            <w:pPr>
              <w:contextualSpacing/>
              <w:jc w:val="center"/>
              <w:rPr>
                <w:sz w:val="20"/>
                <w:szCs w:val="20"/>
              </w:rPr>
            </w:pPr>
            <w:r w:rsidRPr="00E86678">
              <w:rPr>
                <w:sz w:val="20"/>
                <w:szCs w:val="20"/>
              </w:rPr>
              <w:t>Year 4</w:t>
            </w:r>
          </w:p>
        </w:tc>
        <w:tc>
          <w:tcPr>
            <w:tcW w:w="1998" w:type="dxa"/>
          </w:tcPr>
          <w:p w14:paraId="23E8CFE5" w14:textId="77777777" w:rsidR="00087DAB" w:rsidRPr="00E86678" w:rsidRDefault="00087DAB" w:rsidP="002B4BEB">
            <w:pPr>
              <w:contextualSpacing/>
              <w:jc w:val="center"/>
              <w:rPr>
                <w:sz w:val="20"/>
                <w:szCs w:val="20"/>
              </w:rPr>
            </w:pPr>
            <w:r w:rsidRPr="00E86678">
              <w:rPr>
                <w:sz w:val="20"/>
                <w:szCs w:val="20"/>
              </w:rPr>
              <w:t>Small Animal Emergency &amp; Critical Care Medicine</w:t>
            </w:r>
          </w:p>
        </w:tc>
        <w:tc>
          <w:tcPr>
            <w:tcW w:w="964" w:type="dxa"/>
          </w:tcPr>
          <w:p w14:paraId="357C5ABC" w14:textId="77777777" w:rsidR="00087DAB" w:rsidRPr="00E86678" w:rsidRDefault="00087DAB" w:rsidP="002B4BEB">
            <w:pPr>
              <w:contextualSpacing/>
              <w:jc w:val="center"/>
              <w:rPr>
                <w:sz w:val="20"/>
                <w:szCs w:val="20"/>
              </w:rPr>
            </w:pPr>
            <w:r w:rsidRPr="00E86678">
              <w:rPr>
                <w:sz w:val="20"/>
                <w:szCs w:val="20"/>
              </w:rPr>
              <w:t>CVM 5310</w:t>
            </w:r>
          </w:p>
        </w:tc>
        <w:tc>
          <w:tcPr>
            <w:tcW w:w="1326" w:type="dxa"/>
          </w:tcPr>
          <w:p w14:paraId="7EB1B044" w14:textId="77777777" w:rsidR="00087DAB" w:rsidRPr="00E86678" w:rsidRDefault="00087DAB" w:rsidP="002B4BEB">
            <w:pPr>
              <w:contextualSpacing/>
              <w:jc w:val="center"/>
              <w:rPr>
                <w:sz w:val="20"/>
                <w:szCs w:val="20"/>
              </w:rPr>
            </w:pPr>
            <w:r w:rsidRPr="00E86678">
              <w:rPr>
                <w:sz w:val="20"/>
                <w:szCs w:val="20"/>
              </w:rPr>
              <w:t>Required</w:t>
            </w:r>
          </w:p>
        </w:tc>
        <w:tc>
          <w:tcPr>
            <w:tcW w:w="3046" w:type="dxa"/>
          </w:tcPr>
          <w:p w14:paraId="01C415F8" w14:textId="77777777" w:rsidR="00087DAB" w:rsidRPr="00E86678" w:rsidRDefault="00087DAB" w:rsidP="002B4BEB">
            <w:pPr>
              <w:contextualSpacing/>
              <w:jc w:val="center"/>
              <w:rPr>
                <w:sz w:val="20"/>
                <w:szCs w:val="20"/>
              </w:rPr>
            </w:pPr>
            <w:r w:rsidRPr="00E86678">
              <w:rPr>
                <w:sz w:val="20"/>
                <w:szCs w:val="20"/>
              </w:rPr>
              <w:t>4</w:t>
            </w:r>
          </w:p>
          <w:p w14:paraId="5A8B88E9" w14:textId="77777777" w:rsidR="00087DAB" w:rsidRPr="00E86678" w:rsidRDefault="00087DAB" w:rsidP="002B4BEB">
            <w:pPr>
              <w:contextualSpacing/>
              <w:jc w:val="center"/>
              <w:rPr>
                <w:sz w:val="20"/>
                <w:szCs w:val="20"/>
              </w:rPr>
            </w:pPr>
          </w:p>
        </w:tc>
        <w:tc>
          <w:tcPr>
            <w:tcW w:w="1184" w:type="dxa"/>
          </w:tcPr>
          <w:p w14:paraId="361026DE" w14:textId="77777777" w:rsidR="00087DAB" w:rsidRPr="00E86678" w:rsidRDefault="00087DAB" w:rsidP="002B4BEB">
            <w:pPr>
              <w:contextualSpacing/>
              <w:jc w:val="center"/>
              <w:rPr>
                <w:sz w:val="20"/>
                <w:szCs w:val="20"/>
              </w:rPr>
            </w:pPr>
            <w:r w:rsidRPr="00E86678">
              <w:rPr>
                <w:sz w:val="20"/>
                <w:szCs w:val="20"/>
              </w:rPr>
              <w:t>Summer, Fall, &amp; Spring</w:t>
            </w:r>
          </w:p>
        </w:tc>
        <w:tc>
          <w:tcPr>
            <w:tcW w:w="1202" w:type="dxa"/>
          </w:tcPr>
          <w:p w14:paraId="24AFE36C" w14:textId="77777777" w:rsidR="00087DAB" w:rsidRPr="00E86678" w:rsidRDefault="00087DAB" w:rsidP="002B4BEB">
            <w:pPr>
              <w:contextualSpacing/>
              <w:jc w:val="center"/>
              <w:rPr>
                <w:sz w:val="20"/>
                <w:szCs w:val="20"/>
              </w:rPr>
            </w:pPr>
            <w:r w:rsidRPr="00E86678">
              <w:rPr>
                <w:sz w:val="20"/>
                <w:szCs w:val="20"/>
              </w:rPr>
              <w:t>Clinical Rotation</w:t>
            </w:r>
          </w:p>
        </w:tc>
      </w:tr>
      <w:tr w:rsidR="00087DAB" w:rsidRPr="00E86678" w14:paraId="75AD4021" w14:textId="77777777" w:rsidTr="00374A0D">
        <w:trPr>
          <w:trHeight w:val="323"/>
        </w:trPr>
        <w:tc>
          <w:tcPr>
            <w:tcW w:w="1059" w:type="dxa"/>
          </w:tcPr>
          <w:p w14:paraId="4888773F" w14:textId="77777777" w:rsidR="00087DAB" w:rsidRPr="00E86678" w:rsidRDefault="00087DAB" w:rsidP="002B4BEB">
            <w:pPr>
              <w:contextualSpacing/>
              <w:jc w:val="center"/>
              <w:rPr>
                <w:sz w:val="20"/>
                <w:szCs w:val="20"/>
              </w:rPr>
            </w:pPr>
            <w:r w:rsidRPr="00E86678">
              <w:rPr>
                <w:sz w:val="20"/>
                <w:szCs w:val="20"/>
              </w:rPr>
              <w:t>Year 4</w:t>
            </w:r>
          </w:p>
        </w:tc>
        <w:tc>
          <w:tcPr>
            <w:tcW w:w="1998" w:type="dxa"/>
          </w:tcPr>
          <w:p w14:paraId="36539982" w14:textId="77777777" w:rsidR="00087DAB" w:rsidRPr="00E86678" w:rsidRDefault="00087DAB" w:rsidP="002B4BEB">
            <w:pPr>
              <w:contextualSpacing/>
              <w:jc w:val="center"/>
              <w:rPr>
                <w:sz w:val="20"/>
                <w:szCs w:val="20"/>
              </w:rPr>
            </w:pPr>
            <w:r w:rsidRPr="00E86678">
              <w:rPr>
                <w:sz w:val="20"/>
                <w:szCs w:val="20"/>
              </w:rPr>
              <w:t xml:space="preserve">Small Animal Internal Medicine </w:t>
            </w:r>
          </w:p>
        </w:tc>
        <w:tc>
          <w:tcPr>
            <w:tcW w:w="964" w:type="dxa"/>
          </w:tcPr>
          <w:p w14:paraId="4034E01A" w14:textId="77777777" w:rsidR="00087DAB" w:rsidRPr="00E86678" w:rsidRDefault="00087DAB" w:rsidP="002B4BEB">
            <w:pPr>
              <w:contextualSpacing/>
              <w:jc w:val="center"/>
              <w:rPr>
                <w:sz w:val="20"/>
                <w:szCs w:val="20"/>
              </w:rPr>
            </w:pPr>
            <w:r w:rsidRPr="00E86678">
              <w:rPr>
                <w:sz w:val="20"/>
                <w:szCs w:val="20"/>
              </w:rPr>
              <w:t>CVM 5380</w:t>
            </w:r>
          </w:p>
        </w:tc>
        <w:tc>
          <w:tcPr>
            <w:tcW w:w="1326" w:type="dxa"/>
          </w:tcPr>
          <w:p w14:paraId="4786110C" w14:textId="77777777" w:rsidR="00087DAB" w:rsidRPr="00E86678" w:rsidRDefault="00087DAB" w:rsidP="002B4BEB">
            <w:pPr>
              <w:contextualSpacing/>
              <w:jc w:val="center"/>
              <w:rPr>
                <w:sz w:val="20"/>
                <w:szCs w:val="20"/>
              </w:rPr>
            </w:pPr>
            <w:r w:rsidRPr="00E86678">
              <w:rPr>
                <w:sz w:val="20"/>
                <w:szCs w:val="20"/>
              </w:rPr>
              <w:t>Required</w:t>
            </w:r>
          </w:p>
        </w:tc>
        <w:tc>
          <w:tcPr>
            <w:tcW w:w="3046" w:type="dxa"/>
          </w:tcPr>
          <w:p w14:paraId="7D48DDC3" w14:textId="77777777" w:rsidR="00087DAB" w:rsidRPr="00E86678" w:rsidRDefault="00087DAB" w:rsidP="002B4BEB">
            <w:pPr>
              <w:contextualSpacing/>
              <w:jc w:val="center"/>
              <w:rPr>
                <w:sz w:val="20"/>
                <w:szCs w:val="20"/>
              </w:rPr>
            </w:pPr>
            <w:r w:rsidRPr="00E86678">
              <w:rPr>
                <w:sz w:val="20"/>
                <w:szCs w:val="20"/>
              </w:rPr>
              <w:t>6</w:t>
            </w:r>
          </w:p>
        </w:tc>
        <w:tc>
          <w:tcPr>
            <w:tcW w:w="1184" w:type="dxa"/>
          </w:tcPr>
          <w:p w14:paraId="6F706AF6" w14:textId="77777777" w:rsidR="00087DAB" w:rsidRPr="00E86678" w:rsidRDefault="00087DAB" w:rsidP="002B4BEB">
            <w:pPr>
              <w:contextualSpacing/>
              <w:jc w:val="center"/>
              <w:rPr>
                <w:sz w:val="20"/>
                <w:szCs w:val="20"/>
              </w:rPr>
            </w:pPr>
            <w:r w:rsidRPr="00E86678">
              <w:rPr>
                <w:sz w:val="20"/>
                <w:szCs w:val="20"/>
              </w:rPr>
              <w:t>Summer, Fall, &amp; Spring</w:t>
            </w:r>
          </w:p>
        </w:tc>
        <w:tc>
          <w:tcPr>
            <w:tcW w:w="1202" w:type="dxa"/>
          </w:tcPr>
          <w:p w14:paraId="46C45993" w14:textId="77777777" w:rsidR="00087DAB" w:rsidRPr="00E86678" w:rsidRDefault="00087DAB" w:rsidP="002B4BEB">
            <w:pPr>
              <w:contextualSpacing/>
              <w:jc w:val="center"/>
              <w:rPr>
                <w:sz w:val="20"/>
                <w:szCs w:val="20"/>
              </w:rPr>
            </w:pPr>
            <w:r w:rsidRPr="00E86678">
              <w:rPr>
                <w:sz w:val="20"/>
                <w:szCs w:val="20"/>
              </w:rPr>
              <w:t>Clinical Rotation</w:t>
            </w:r>
          </w:p>
        </w:tc>
      </w:tr>
      <w:tr w:rsidR="00087DAB" w:rsidRPr="00E86678" w14:paraId="795F0EFB" w14:textId="77777777" w:rsidTr="00374A0D">
        <w:trPr>
          <w:trHeight w:val="329"/>
        </w:trPr>
        <w:tc>
          <w:tcPr>
            <w:tcW w:w="1059" w:type="dxa"/>
          </w:tcPr>
          <w:p w14:paraId="12822921" w14:textId="77777777" w:rsidR="00087DAB" w:rsidRPr="00E86678" w:rsidRDefault="00087DAB" w:rsidP="002B4BEB">
            <w:pPr>
              <w:contextualSpacing/>
              <w:jc w:val="center"/>
              <w:rPr>
                <w:sz w:val="20"/>
                <w:szCs w:val="20"/>
              </w:rPr>
            </w:pPr>
            <w:r w:rsidRPr="00E86678">
              <w:rPr>
                <w:sz w:val="20"/>
                <w:szCs w:val="20"/>
              </w:rPr>
              <w:t>Year 4</w:t>
            </w:r>
          </w:p>
        </w:tc>
        <w:tc>
          <w:tcPr>
            <w:tcW w:w="1998" w:type="dxa"/>
          </w:tcPr>
          <w:p w14:paraId="26708346" w14:textId="77777777" w:rsidR="00087DAB" w:rsidRPr="00E86678" w:rsidRDefault="00087DAB" w:rsidP="002B4BEB">
            <w:pPr>
              <w:contextualSpacing/>
              <w:jc w:val="center"/>
              <w:rPr>
                <w:sz w:val="20"/>
                <w:szCs w:val="20"/>
              </w:rPr>
            </w:pPr>
            <w:r w:rsidRPr="00E86678">
              <w:rPr>
                <w:sz w:val="20"/>
                <w:szCs w:val="20"/>
              </w:rPr>
              <w:t>Veterinary Specialty Center</w:t>
            </w:r>
          </w:p>
        </w:tc>
        <w:tc>
          <w:tcPr>
            <w:tcW w:w="964" w:type="dxa"/>
          </w:tcPr>
          <w:p w14:paraId="4568D551" w14:textId="77777777" w:rsidR="00087DAB" w:rsidRPr="00E86678" w:rsidRDefault="00087DAB" w:rsidP="002B4BEB">
            <w:pPr>
              <w:contextualSpacing/>
              <w:jc w:val="center"/>
              <w:rPr>
                <w:sz w:val="20"/>
                <w:szCs w:val="20"/>
              </w:rPr>
            </w:pPr>
            <w:r w:rsidRPr="00E86678">
              <w:rPr>
                <w:sz w:val="20"/>
                <w:szCs w:val="20"/>
              </w:rPr>
              <w:t>CVM 5364</w:t>
            </w:r>
          </w:p>
        </w:tc>
        <w:tc>
          <w:tcPr>
            <w:tcW w:w="1326" w:type="dxa"/>
          </w:tcPr>
          <w:p w14:paraId="61CC69CD" w14:textId="77777777" w:rsidR="00087DAB" w:rsidRPr="00E86678" w:rsidRDefault="00087DAB" w:rsidP="002B4BEB">
            <w:pPr>
              <w:contextualSpacing/>
              <w:jc w:val="center"/>
              <w:rPr>
                <w:sz w:val="20"/>
                <w:szCs w:val="20"/>
              </w:rPr>
            </w:pPr>
            <w:r w:rsidRPr="00E86678">
              <w:rPr>
                <w:sz w:val="20"/>
                <w:szCs w:val="20"/>
              </w:rPr>
              <w:t>Required</w:t>
            </w:r>
          </w:p>
        </w:tc>
        <w:tc>
          <w:tcPr>
            <w:tcW w:w="3046" w:type="dxa"/>
          </w:tcPr>
          <w:p w14:paraId="7A03D475" w14:textId="77777777" w:rsidR="00087DAB" w:rsidRPr="00E86678" w:rsidRDefault="00087DAB" w:rsidP="002B4BEB">
            <w:pPr>
              <w:contextualSpacing/>
              <w:jc w:val="center"/>
              <w:rPr>
                <w:sz w:val="20"/>
                <w:szCs w:val="20"/>
              </w:rPr>
            </w:pPr>
            <w:r w:rsidRPr="00E86678">
              <w:rPr>
                <w:sz w:val="20"/>
                <w:szCs w:val="20"/>
              </w:rPr>
              <w:t>4</w:t>
            </w:r>
          </w:p>
        </w:tc>
        <w:tc>
          <w:tcPr>
            <w:tcW w:w="1184" w:type="dxa"/>
          </w:tcPr>
          <w:p w14:paraId="7FFA776C" w14:textId="77777777" w:rsidR="00087DAB" w:rsidRPr="00E86678" w:rsidRDefault="00087DAB" w:rsidP="002B4BEB">
            <w:pPr>
              <w:contextualSpacing/>
              <w:jc w:val="center"/>
              <w:rPr>
                <w:sz w:val="20"/>
                <w:szCs w:val="20"/>
              </w:rPr>
            </w:pPr>
            <w:r w:rsidRPr="00E86678">
              <w:rPr>
                <w:sz w:val="20"/>
                <w:szCs w:val="20"/>
              </w:rPr>
              <w:t>Summer, Fall, &amp; Spring</w:t>
            </w:r>
          </w:p>
        </w:tc>
        <w:tc>
          <w:tcPr>
            <w:tcW w:w="1202" w:type="dxa"/>
          </w:tcPr>
          <w:p w14:paraId="46C4723B" w14:textId="77777777" w:rsidR="00087DAB" w:rsidRPr="00E86678" w:rsidRDefault="00087DAB" w:rsidP="002B4BEB">
            <w:pPr>
              <w:contextualSpacing/>
              <w:jc w:val="center"/>
              <w:rPr>
                <w:sz w:val="20"/>
                <w:szCs w:val="20"/>
              </w:rPr>
            </w:pPr>
            <w:r w:rsidRPr="00E86678">
              <w:rPr>
                <w:sz w:val="20"/>
                <w:szCs w:val="20"/>
              </w:rPr>
              <w:t>Clinical Rotation</w:t>
            </w:r>
          </w:p>
        </w:tc>
      </w:tr>
      <w:tr w:rsidR="00087DAB" w:rsidRPr="00E86678" w14:paraId="51DA4510" w14:textId="77777777" w:rsidTr="00374A0D">
        <w:trPr>
          <w:trHeight w:val="168"/>
        </w:trPr>
        <w:tc>
          <w:tcPr>
            <w:tcW w:w="1059" w:type="dxa"/>
          </w:tcPr>
          <w:p w14:paraId="4ECEB34F" w14:textId="77777777" w:rsidR="00087DAB" w:rsidRPr="00E86678" w:rsidRDefault="00087DAB" w:rsidP="002B4BEB">
            <w:pPr>
              <w:contextualSpacing/>
              <w:jc w:val="center"/>
              <w:rPr>
                <w:sz w:val="20"/>
                <w:szCs w:val="20"/>
              </w:rPr>
            </w:pPr>
          </w:p>
        </w:tc>
        <w:tc>
          <w:tcPr>
            <w:tcW w:w="1998" w:type="dxa"/>
          </w:tcPr>
          <w:p w14:paraId="6AC1CEEA" w14:textId="77777777" w:rsidR="00087DAB" w:rsidRPr="00E86678" w:rsidRDefault="00087DAB" w:rsidP="002B4BEB">
            <w:pPr>
              <w:contextualSpacing/>
              <w:jc w:val="center"/>
              <w:rPr>
                <w:sz w:val="20"/>
                <w:szCs w:val="20"/>
              </w:rPr>
            </w:pPr>
          </w:p>
        </w:tc>
        <w:tc>
          <w:tcPr>
            <w:tcW w:w="964" w:type="dxa"/>
          </w:tcPr>
          <w:p w14:paraId="282BD275" w14:textId="77777777" w:rsidR="00087DAB" w:rsidRPr="00E86678" w:rsidRDefault="00087DAB" w:rsidP="002B4BEB">
            <w:pPr>
              <w:contextualSpacing/>
              <w:jc w:val="center"/>
              <w:rPr>
                <w:sz w:val="20"/>
                <w:szCs w:val="20"/>
              </w:rPr>
            </w:pPr>
          </w:p>
        </w:tc>
        <w:tc>
          <w:tcPr>
            <w:tcW w:w="1326" w:type="dxa"/>
          </w:tcPr>
          <w:p w14:paraId="3435981D" w14:textId="77777777" w:rsidR="00087DAB" w:rsidRPr="00E86678" w:rsidRDefault="00087DAB" w:rsidP="002B4BEB">
            <w:pPr>
              <w:contextualSpacing/>
              <w:jc w:val="center"/>
              <w:rPr>
                <w:sz w:val="20"/>
                <w:szCs w:val="20"/>
              </w:rPr>
            </w:pPr>
          </w:p>
        </w:tc>
        <w:tc>
          <w:tcPr>
            <w:tcW w:w="3046" w:type="dxa"/>
          </w:tcPr>
          <w:p w14:paraId="07196090" w14:textId="77777777" w:rsidR="00087DAB" w:rsidRPr="00E86678" w:rsidRDefault="00087DAB" w:rsidP="002B4BEB">
            <w:pPr>
              <w:contextualSpacing/>
              <w:jc w:val="center"/>
              <w:rPr>
                <w:sz w:val="20"/>
                <w:szCs w:val="20"/>
              </w:rPr>
            </w:pPr>
            <w:r w:rsidRPr="00E86678">
              <w:rPr>
                <w:sz w:val="20"/>
                <w:szCs w:val="20"/>
              </w:rPr>
              <w:t>Year Total (core)= 19</w:t>
            </w:r>
          </w:p>
        </w:tc>
        <w:tc>
          <w:tcPr>
            <w:tcW w:w="1184" w:type="dxa"/>
          </w:tcPr>
          <w:p w14:paraId="739A277C" w14:textId="77777777" w:rsidR="00087DAB" w:rsidRPr="00E86678" w:rsidRDefault="00087DAB" w:rsidP="002B4BEB">
            <w:pPr>
              <w:contextualSpacing/>
              <w:jc w:val="center"/>
              <w:rPr>
                <w:sz w:val="20"/>
                <w:szCs w:val="20"/>
              </w:rPr>
            </w:pPr>
          </w:p>
        </w:tc>
        <w:tc>
          <w:tcPr>
            <w:tcW w:w="1202" w:type="dxa"/>
          </w:tcPr>
          <w:p w14:paraId="7BE9C292" w14:textId="77777777" w:rsidR="00087DAB" w:rsidRPr="00E86678" w:rsidRDefault="00087DAB" w:rsidP="002B4BEB">
            <w:pPr>
              <w:contextualSpacing/>
              <w:jc w:val="center"/>
              <w:rPr>
                <w:sz w:val="20"/>
                <w:szCs w:val="20"/>
              </w:rPr>
            </w:pPr>
          </w:p>
        </w:tc>
      </w:tr>
    </w:tbl>
    <w:p w14:paraId="3D98518D" w14:textId="77777777" w:rsidR="00087DAB" w:rsidRPr="00E86678" w:rsidRDefault="00087DAB" w:rsidP="00087DAB">
      <w:pPr>
        <w:contextualSpacing/>
        <w:rPr>
          <w:sz w:val="20"/>
          <w:szCs w:val="20"/>
        </w:rPr>
      </w:pPr>
      <w:r w:rsidRPr="00E86678">
        <w:rPr>
          <w:sz w:val="20"/>
          <w:szCs w:val="20"/>
        </w:rPr>
        <w:t>In Phase 2, 1 credit hour/semester is awarded for 1 week of clinical experiences in core rotations and elective courses.</w:t>
      </w:r>
    </w:p>
    <w:p w14:paraId="177D66CA" w14:textId="77777777" w:rsidR="00087DAB" w:rsidRPr="00E86678" w:rsidRDefault="00087DAB" w:rsidP="00087DAB">
      <w:pPr>
        <w:contextualSpacing/>
        <w:rPr>
          <w:sz w:val="20"/>
          <w:szCs w:val="20"/>
        </w:rPr>
      </w:pPr>
    </w:p>
    <w:p w14:paraId="40DD21AF" w14:textId="77777777" w:rsidR="00087DAB" w:rsidRPr="00E86678" w:rsidRDefault="00087DAB" w:rsidP="00087DAB">
      <w:pPr>
        <w:ind w:left="-720" w:right="-540"/>
        <w:contextualSpacing/>
        <w:rPr>
          <w:b/>
          <w:sz w:val="20"/>
          <w:szCs w:val="20"/>
        </w:rPr>
      </w:pPr>
      <w:r w:rsidRPr="00E86678">
        <w:rPr>
          <w:b/>
          <w:sz w:val="20"/>
          <w:szCs w:val="20"/>
        </w:rPr>
        <w:t>Year 4 Required Rotation Descriptions:</w:t>
      </w:r>
    </w:p>
    <w:p w14:paraId="7E62094B" w14:textId="77777777" w:rsidR="00087DAB" w:rsidRPr="00E86678" w:rsidRDefault="00087DAB" w:rsidP="00087DAB">
      <w:pPr>
        <w:ind w:left="-720" w:right="-540"/>
        <w:contextualSpacing/>
        <w:rPr>
          <w:b/>
          <w:sz w:val="20"/>
          <w:szCs w:val="20"/>
        </w:rPr>
      </w:pPr>
    </w:p>
    <w:p w14:paraId="120B7078" w14:textId="77777777" w:rsidR="00087DAB" w:rsidRPr="00E86678" w:rsidRDefault="00087DAB" w:rsidP="00087DAB">
      <w:pPr>
        <w:ind w:left="-720" w:right="-540"/>
        <w:contextualSpacing/>
        <w:rPr>
          <w:sz w:val="20"/>
          <w:szCs w:val="20"/>
        </w:rPr>
      </w:pPr>
      <w:r w:rsidRPr="00E86678">
        <w:rPr>
          <w:b/>
          <w:sz w:val="20"/>
          <w:szCs w:val="20"/>
        </w:rPr>
        <w:t xml:space="preserve">CVM 5282 Ambulatory/Large Animal Primary Care:  </w:t>
      </w:r>
      <w:r w:rsidRPr="00E86678">
        <w:rPr>
          <w:sz w:val="20"/>
          <w:szCs w:val="20"/>
        </w:rPr>
        <w:t>Supervised clinical rotation through the Ambulatory/Large Animal Primary Care service.  Students participate in large animal medicine and surgery in a field setting.</w:t>
      </w:r>
    </w:p>
    <w:p w14:paraId="5BE66690" w14:textId="77777777" w:rsidR="00087DAB" w:rsidRPr="00E86678" w:rsidRDefault="00087DAB" w:rsidP="00087DAB">
      <w:pPr>
        <w:ind w:left="-720" w:right="-540"/>
        <w:contextualSpacing/>
        <w:rPr>
          <w:b/>
          <w:sz w:val="20"/>
          <w:szCs w:val="20"/>
        </w:rPr>
      </w:pPr>
    </w:p>
    <w:p w14:paraId="30F97A48" w14:textId="093E307E" w:rsidR="00087DAB" w:rsidRPr="00E86678" w:rsidRDefault="00087DAB" w:rsidP="00087DAB">
      <w:pPr>
        <w:ind w:left="-720" w:right="-540"/>
        <w:contextualSpacing/>
        <w:rPr>
          <w:sz w:val="20"/>
          <w:szCs w:val="20"/>
        </w:rPr>
      </w:pPr>
      <w:r w:rsidRPr="00E86678">
        <w:rPr>
          <w:b/>
          <w:sz w:val="20"/>
          <w:szCs w:val="20"/>
        </w:rPr>
        <w:t>CVM 5292 Flowood/AERC:</w:t>
      </w:r>
      <w:r w:rsidRPr="00E86678">
        <w:rPr>
          <w:sz w:val="20"/>
          <w:szCs w:val="20"/>
        </w:rPr>
        <w:t xml:space="preserve">  Supervised clinical rotation at the Animal Emergency and Referral Center, Flowood, MS, where students actively participate in all aspects of patient care</w:t>
      </w:r>
      <w:r w:rsidR="00374A0D">
        <w:rPr>
          <w:sz w:val="20"/>
          <w:szCs w:val="20"/>
        </w:rPr>
        <w:t xml:space="preserve"> directly with clinicians</w:t>
      </w:r>
      <w:r w:rsidRPr="00E86678">
        <w:rPr>
          <w:sz w:val="20"/>
          <w:szCs w:val="20"/>
        </w:rPr>
        <w:t xml:space="preserve">.  </w:t>
      </w:r>
    </w:p>
    <w:p w14:paraId="6DD4D912" w14:textId="77777777" w:rsidR="00087DAB" w:rsidRPr="00E86678" w:rsidRDefault="00087DAB" w:rsidP="00087DAB">
      <w:pPr>
        <w:ind w:left="-720" w:right="-540"/>
        <w:contextualSpacing/>
        <w:rPr>
          <w:b/>
          <w:sz w:val="20"/>
          <w:szCs w:val="20"/>
        </w:rPr>
      </w:pPr>
    </w:p>
    <w:p w14:paraId="19987B3B" w14:textId="77777777" w:rsidR="00087DAB" w:rsidRPr="00E86678" w:rsidRDefault="00087DAB" w:rsidP="00087DAB">
      <w:pPr>
        <w:ind w:left="-720" w:right="-540"/>
        <w:contextualSpacing/>
        <w:rPr>
          <w:sz w:val="20"/>
          <w:szCs w:val="20"/>
        </w:rPr>
      </w:pPr>
      <w:r w:rsidRPr="00E86678">
        <w:rPr>
          <w:b/>
          <w:sz w:val="20"/>
          <w:szCs w:val="20"/>
        </w:rPr>
        <w:t>CVM 5301 Clinicopathologic Conference:</w:t>
      </w:r>
      <w:r w:rsidRPr="00E86678">
        <w:rPr>
          <w:sz w:val="20"/>
          <w:szCs w:val="20"/>
        </w:rPr>
        <w:t xml:space="preserve">  Advanced communication skills.  Professional writing and public speaking to the scientific audience.  A paper is written under the direction of a faculty advisor that is suitable for submission to JAVMA or other scientific journals. Papers are archived in a retrievable database.  Oral presentations are made to faculty and third and fourth year students.</w:t>
      </w:r>
    </w:p>
    <w:p w14:paraId="09BC4B4C" w14:textId="77777777" w:rsidR="00087DAB" w:rsidRPr="00E86678" w:rsidRDefault="00087DAB" w:rsidP="00087DAB">
      <w:pPr>
        <w:ind w:left="-720" w:right="-540"/>
        <w:contextualSpacing/>
        <w:rPr>
          <w:b/>
          <w:sz w:val="20"/>
          <w:szCs w:val="20"/>
        </w:rPr>
      </w:pPr>
    </w:p>
    <w:p w14:paraId="17A15351" w14:textId="1E78D660" w:rsidR="00087DAB" w:rsidRPr="00E86678" w:rsidRDefault="00087DAB" w:rsidP="00087DAB">
      <w:pPr>
        <w:ind w:left="-720" w:right="-540"/>
        <w:contextualSpacing/>
        <w:rPr>
          <w:sz w:val="20"/>
          <w:szCs w:val="20"/>
        </w:rPr>
      </w:pPr>
      <w:r w:rsidRPr="00E86678">
        <w:rPr>
          <w:b/>
          <w:sz w:val="20"/>
          <w:szCs w:val="20"/>
        </w:rPr>
        <w:t>CVM 5310 Small Animal Emergency &amp; Critical Care Medicine:</w:t>
      </w:r>
      <w:r w:rsidRPr="00E86678">
        <w:rPr>
          <w:sz w:val="20"/>
          <w:szCs w:val="20"/>
        </w:rPr>
        <w:t xml:space="preserve">  Supervised clinical rotation in the small animal intensive care and emergency services.  Emphasis is on the evaluation and management of the critically ill or injured animal. </w:t>
      </w:r>
    </w:p>
    <w:p w14:paraId="23060074" w14:textId="77777777" w:rsidR="00087DAB" w:rsidRPr="00E86678" w:rsidRDefault="00087DAB" w:rsidP="00087DAB">
      <w:pPr>
        <w:ind w:left="-720" w:right="-540"/>
        <w:contextualSpacing/>
        <w:rPr>
          <w:sz w:val="20"/>
          <w:szCs w:val="20"/>
        </w:rPr>
      </w:pPr>
    </w:p>
    <w:p w14:paraId="384C1432" w14:textId="77777777" w:rsidR="00087DAB" w:rsidRPr="00E86678" w:rsidRDefault="00087DAB" w:rsidP="00087DAB">
      <w:pPr>
        <w:ind w:left="-720" w:right="-540"/>
        <w:contextualSpacing/>
        <w:rPr>
          <w:sz w:val="20"/>
          <w:szCs w:val="20"/>
        </w:rPr>
      </w:pPr>
      <w:r w:rsidRPr="00E86678">
        <w:rPr>
          <w:b/>
          <w:sz w:val="20"/>
          <w:szCs w:val="20"/>
        </w:rPr>
        <w:t xml:space="preserve">CVM 5380 Small Internal Medicine:  </w:t>
      </w:r>
      <w:r w:rsidRPr="00E86678">
        <w:rPr>
          <w:sz w:val="20"/>
          <w:szCs w:val="20"/>
        </w:rPr>
        <w:t xml:space="preserve">  Advanced supervised rotation through the Small Animal Clinic.  Students participate fully in the receiving, analysis, and management of patients referred for medical care.</w:t>
      </w:r>
    </w:p>
    <w:p w14:paraId="59AF8287" w14:textId="77777777" w:rsidR="00087DAB" w:rsidRPr="00E86678" w:rsidRDefault="00087DAB" w:rsidP="00087DAB">
      <w:pPr>
        <w:ind w:left="-720" w:right="-540"/>
        <w:contextualSpacing/>
        <w:rPr>
          <w:sz w:val="20"/>
          <w:szCs w:val="20"/>
        </w:rPr>
      </w:pPr>
    </w:p>
    <w:p w14:paraId="3D2F5002" w14:textId="77777777" w:rsidR="00087DAB" w:rsidRDefault="00087DAB" w:rsidP="00087DAB">
      <w:pPr>
        <w:ind w:left="-720" w:right="-540"/>
        <w:contextualSpacing/>
        <w:rPr>
          <w:b/>
          <w:sz w:val="20"/>
          <w:szCs w:val="20"/>
        </w:rPr>
      </w:pPr>
      <w:r w:rsidRPr="00E86678">
        <w:rPr>
          <w:b/>
          <w:sz w:val="20"/>
          <w:szCs w:val="20"/>
        </w:rPr>
        <w:t xml:space="preserve">CVM 5364 Veterinary Specialty Center:  </w:t>
      </w:r>
      <w:r w:rsidRPr="00E86678">
        <w:rPr>
          <w:sz w:val="20"/>
          <w:szCs w:val="20"/>
        </w:rPr>
        <w:t>Supervised clinical rotation in neurology, radiation oncology, and ophthalmology at the Stark Road satellite clinic in Starkville, MS.</w:t>
      </w:r>
    </w:p>
    <w:p w14:paraId="5B1D23D5" w14:textId="77777777" w:rsidR="00087DAB" w:rsidRPr="00E86678" w:rsidRDefault="00087DAB" w:rsidP="00087DAB">
      <w:pPr>
        <w:rPr>
          <w:b/>
          <w:color w:val="FF0000"/>
          <w:sz w:val="20"/>
          <w:szCs w:val="20"/>
        </w:rPr>
      </w:pPr>
      <w:r w:rsidRPr="00E86678">
        <w:rPr>
          <w:b/>
          <w:sz w:val="20"/>
          <w:szCs w:val="20"/>
        </w:rPr>
        <w:t>Electives Available in Years 3 and 4</w:t>
      </w:r>
    </w:p>
    <w:tbl>
      <w:tblPr>
        <w:tblStyle w:val="TableGrid"/>
        <w:tblW w:w="10212" w:type="dxa"/>
        <w:tblInd w:w="-284" w:type="dxa"/>
        <w:tblLook w:val="04A0" w:firstRow="1" w:lastRow="0" w:firstColumn="1" w:lastColumn="0" w:noHBand="0" w:noVBand="1"/>
      </w:tblPr>
      <w:tblGrid>
        <w:gridCol w:w="1131"/>
        <w:gridCol w:w="2003"/>
        <w:gridCol w:w="1008"/>
        <w:gridCol w:w="878"/>
        <w:gridCol w:w="2377"/>
        <w:gridCol w:w="1147"/>
        <w:gridCol w:w="1668"/>
      </w:tblGrid>
      <w:tr w:rsidR="00087DAB" w:rsidRPr="00E86678" w14:paraId="0FB7BE42" w14:textId="77777777" w:rsidTr="00374A0D">
        <w:trPr>
          <w:trHeight w:val="517"/>
        </w:trPr>
        <w:tc>
          <w:tcPr>
            <w:tcW w:w="964" w:type="dxa"/>
            <w:shd w:val="clear" w:color="auto" w:fill="820000"/>
          </w:tcPr>
          <w:p w14:paraId="07F48AAF" w14:textId="77777777" w:rsidR="00087DAB" w:rsidRPr="00E86678" w:rsidRDefault="00087DAB" w:rsidP="002B4BEB">
            <w:pPr>
              <w:jc w:val="center"/>
              <w:rPr>
                <w:b/>
                <w:sz w:val="20"/>
                <w:szCs w:val="20"/>
              </w:rPr>
            </w:pPr>
            <w:r w:rsidRPr="00E86678">
              <w:rPr>
                <w:b/>
                <w:sz w:val="20"/>
                <w:szCs w:val="20"/>
              </w:rPr>
              <w:lastRenderedPageBreak/>
              <w:t>Year of Curriculum</w:t>
            </w:r>
          </w:p>
        </w:tc>
        <w:tc>
          <w:tcPr>
            <w:tcW w:w="2025" w:type="dxa"/>
            <w:shd w:val="clear" w:color="auto" w:fill="820000"/>
          </w:tcPr>
          <w:p w14:paraId="4B79090E" w14:textId="77777777" w:rsidR="00087DAB" w:rsidRPr="00E86678" w:rsidRDefault="00087DAB" w:rsidP="002B4BEB">
            <w:pPr>
              <w:jc w:val="center"/>
              <w:rPr>
                <w:b/>
                <w:sz w:val="20"/>
                <w:szCs w:val="20"/>
              </w:rPr>
            </w:pPr>
            <w:r w:rsidRPr="00E86678">
              <w:rPr>
                <w:b/>
                <w:sz w:val="20"/>
                <w:szCs w:val="20"/>
              </w:rPr>
              <w:t>Course Title</w:t>
            </w:r>
          </w:p>
        </w:tc>
        <w:tc>
          <w:tcPr>
            <w:tcW w:w="1014" w:type="dxa"/>
            <w:shd w:val="clear" w:color="auto" w:fill="820000"/>
          </w:tcPr>
          <w:p w14:paraId="7D5D41BD" w14:textId="77777777" w:rsidR="00087DAB" w:rsidRPr="00E86678" w:rsidRDefault="00087DAB" w:rsidP="002B4BEB">
            <w:pPr>
              <w:jc w:val="center"/>
              <w:rPr>
                <w:b/>
                <w:sz w:val="20"/>
                <w:szCs w:val="20"/>
              </w:rPr>
            </w:pPr>
            <w:r w:rsidRPr="00E86678">
              <w:rPr>
                <w:b/>
                <w:sz w:val="20"/>
                <w:szCs w:val="20"/>
              </w:rPr>
              <w:t>Course Number</w:t>
            </w:r>
          </w:p>
        </w:tc>
        <w:tc>
          <w:tcPr>
            <w:tcW w:w="880" w:type="dxa"/>
            <w:shd w:val="clear" w:color="auto" w:fill="820000"/>
          </w:tcPr>
          <w:p w14:paraId="7DAFDFD3" w14:textId="77777777" w:rsidR="00087DAB" w:rsidRPr="00E86678" w:rsidRDefault="00087DAB" w:rsidP="002B4BEB">
            <w:pPr>
              <w:jc w:val="center"/>
              <w:rPr>
                <w:b/>
                <w:sz w:val="20"/>
                <w:szCs w:val="20"/>
              </w:rPr>
            </w:pPr>
            <w:r w:rsidRPr="00E86678">
              <w:rPr>
                <w:b/>
                <w:sz w:val="20"/>
                <w:szCs w:val="20"/>
              </w:rPr>
              <w:t>Course Status</w:t>
            </w:r>
          </w:p>
        </w:tc>
        <w:tc>
          <w:tcPr>
            <w:tcW w:w="2473" w:type="dxa"/>
            <w:shd w:val="clear" w:color="auto" w:fill="820000"/>
          </w:tcPr>
          <w:p w14:paraId="5F2A9EB5" w14:textId="77777777" w:rsidR="00087DAB" w:rsidRPr="00E86678" w:rsidRDefault="00087DAB" w:rsidP="002B4BEB">
            <w:pPr>
              <w:jc w:val="center"/>
              <w:rPr>
                <w:b/>
                <w:sz w:val="20"/>
                <w:szCs w:val="20"/>
              </w:rPr>
            </w:pPr>
            <w:r w:rsidRPr="00E86678">
              <w:rPr>
                <w:b/>
                <w:sz w:val="20"/>
                <w:szCs w:val="20"/>
              </w:rPr>
              <w:t>Credit Hours</w:t>
            </w:r>
          </w:p>
        </w:tc>
        <w:tc>
          <w:tcPr>
            <w:tcW w:w="1156" w:type="dxa"/>
            <w:shd w:val="clear" w:color="auto" w:fill="820000"/>
          </w:tcPr>
          <w:p w14:paraId="011765BE" w14:textId="77777777" w:rsidR="00087DAB" w:rsidRPr="00E86678" w:rsidRDefault="00087DAB" w:rsidP="002B4BEB">
            <w:pPr>
              <w:jc w:val="center"/>
              <w:rPr>
                <w:b/>
                <w:sz w:val="20"/>
                <w:szCs w:val="20"/>
              </w:rPr>
            </w:pPr>
            <w:r w:rsidRPr="00E86678">
              <w:rPr>
                <w:b/>
                <w:sz w:val="20"/>
                <w:szCs w:val="20"/>
              </w:rPr>
              <w:t>Semester</w:t>
            </w:r>
          </w:p>
        </w:tc>
        <w:tc>
          <w:tcPr>
            <w:tcW w:w="1700" w:type="dxa"/>
            <w:shd w:val="clear" w:color="auto" w:fill="820000"/>
          </w:tcPr>
          <w:p w14:paraId="79A6D148" w14:textId="77777777" w:rsidR="00087DAB" w:rsidRPr="00E86678" w:rsidRDefault="00087DAB" w:rsidP="002B4BEB">
            <w:pPr>
              <w:jc w:val="center"/>
              <w:rPr>
                <w:b/>
                <w:sz w:val="20"/>
                <w:szCs w:val="20"/>
              </w:rPr>
            </w:pPr>
            <w:r w:rsidRPr="00E86678">
              <w:rPr>
                <w:b/>
                <w:sz w:val="20"/>
                <w:szCs w:val="20"/>
              </w:rPr>
              <w:t>Mode of Instruction</w:t>
            </w:r>
          </w:p>
        </w:tc>
      </w:tr>
      <w:tr w:rsidR="00087DAB" w:rsidRPr="00E86678" w14:paraId="586D67A8" w14:textId="77777777" w:rsidTr="00374A0D">
        <w:trPr>
          <w:trHeight w:val="467"/>
        </w:trPr>
        <w:tc>
          <w:tcPr>
            <w:tcW w:w="964" w:type="dxa"/>
          </w:tcPr>
          <w:p w14:paraId="170A95D0" w14:textId="77777777" w:rsidR="00087DAB" w:rsidRPr="00E86678" w:rsidRDefault="00087DAB" w:rsidP="002B4BEB">
            <w:pPr>
              <w:jc w:val="center"/>
              <w:rPr>
                <w:sz w:val="20"/>
                <w:szCs w:val="20"/>
              </w:rPr>
            </w:pPr>
            <w:r w:rsidRPr="00E86678">
              <w:rPr>
                <w:sz w:val="20"/>
                <w:szCs w:val="20"/>
              </w:rPr>
              <w:t>Years 3 &amp; 4</w:t>
            </w:r>
          </w:p>
        </w:tc>
        <w:tc>
          <w:tcPr>
            <w:tcW w:w="2025" w:type="dxa"/>
          </w:tcPr>
          <w:p w14:paraId="0C220A02" w14:textId="77777777" w:rsidR="00087DAB" w:rsidRPr="00E86678" w:rsidRDefault="00087DAB" w:rsidP="002B4BEB">
            <w:pPr>
              <w:jc w:val="center"/>
              <w:rPr>
                <w:sz w:val="20"/>
                <w:szCs w:val="20"/>
              </w:rPr>
            </w:pPr>
            <w:r w:rsidRPr="00E86678">
              <w:rPr>
                <w:sz w:val="20"/>
                <w:szCs w:val="20"/>
              </w:rPr>
              <w:t xml:space="preserve">Directed Individual Study </w:t>
            </w:r>
          </w:p>
        </w:tc>
        <w:tc>
          <w:tcPr>
            <w:tcW w:w="1014" w:type="dxa"/>
          </w:tcPr>
          <w:p w14:paraId="10E6A01C" w14:textId="77777777" w:rsidR="00087DAB" w:rsidRPr="00E86678" w:rsidRDefault="00087DAB" w:rsidP="002B4BEB">
            <w:pPr>
              <w:jc w:val="center"/>
              <w:rPr>
                <w:sz w:val="20"/>
                <w:szCs w:val="20"/>
              </w:rPr>
            </w:pPr>
            <w:r w:rsidRPr="00E86678">
              <w:rPr>
                <w:color w:val="000000" w:themeColor="text1"/>
                <w:sz w:val="20"/>
                <w:szCs w:val="20"/>
              </w:rPr>
              <w:t>CVM 5000</w:t>
            </w:r>
          </w:p>
        </w:tc>
        <w:tc>
          <w:tcPr>
            <w:tcW w:w="880" w:type="dxa"/>
          </w:tcPr>
          <w:p w14:paraId="7A98FA2E" w14:textId="77777777" w:rsidR="00087DAB" w:rsidRPr="00E86678" w:rsidRDefault="00087DAB" w:rsidP="002B4BEB">
            <w:pPr>
              <w:jc w:val="center"/>
              <w:rPr>
                <w:sz w:val="20"/>
                <w:szCs w:val="20"/>
              </w:rPr>
            </w:pPr>
            <w:r w:rsidRPr="00E86678">
              <w:rPr>
                <w:sz w:val="20"/>
                <w:szCs w:val="20"/>
              </w:rPr>
              <w:t>Elective</w:t>
            </w:r>
          </w:p>
        </w:tc>
        <w:tc>
          <w:tcPr>
            <w:tcW w:w="2473" w:type="dxa"/>
          </w:tcPr>
          <w:p w14:paraId="59C2B6C3" w14:textId="77777777" w:rsidR="00087DAB" w:rsidRPr="00E86678" w:rsidRDefault="00087DAB" w:rsidP="002B4BEB">
            <w:pPr>
              <w:jc w:val="center"/>
              <w:rPr>
                <w:sz w:val="20"/>
                <w:szCs w:val="20"/>
              </w:rPr>
            </w:pPr>
            <w:r w:rsidRPr="00E86678">
              <w:rPr>
                <w:sz w:val="20"/>
                <w:szCs w:val="20"/>
              </w:rPr>
              <w:t>2-6</w:t>
            </w:r>
          </w:p>
        </w:tc>
        <w:tc>
          <w:tcPr>
            <w:tcW w:w="1156" w:type="dxa"/>
          </w:tcPr>
          <w:p w14:paraId="1DEA4104" w14:textId="77777777" w:rsidR="00087DAB" w:rsidRPr="00E86678" w:rsidRDefault="00087DAB" w:rsidP="002B4BEB">
            <w:pPr>
              <w:jc w:val="center"/>
              <w:rPr>
                <w:sz w:val="20"/>
                <w:szCs w:val="20"/>
              </w:rPr>
            </w:pPr>
            <w:r w:rsidRPr="00E86678">
              <w:rPr>
                <w:sz w:val="20"/>
                <w:szCs w:val="20"/>
              </w:rPr>
              <w:t>Summer, Fall, &amp; Spring</w:t>
            </w:r>
          </w:p>
        </w:tc>
        <w:tc>
          <w:tcPr>
            <w:tcW w:w="1700" w:type="dxa"/>
          </w:tcPr>
          <w:p w14:paraId="3ECCF8B1" w14:textId="77777777" w:rsidR="00087DAB" w:rsidRPr="00E86678" w:rsidRDefault="00087DAB" w:rsidP="002B4BEB">
            <w:pPr>
              <w:jc w:val="center"/>
              <w:rPr>
                <w:sz w:val="20"/>
                <w:szCs w:val="20"/>
              </w:rPr>
            </w:pPr>
            <w:r w:rsidRPr="00E86678">
              <w:rPr>
                <w:sz w:val="20"/>
                <w:szCs w:val="20"/>
              </w:rPr>
              <w:t>Variable (Research, Practicum, or Lecture)</w:t>
            </w:r>
          </w:p>
        </w:tc>
      </w:tr>
      <w:tr w:rsidR="00087DAB" w:rsidRPr="00E86678" w14:paraId="4DA465D1" w14:textId="77777777" w:rsidTr="00374A0D">
        <w:trPr>
          <w:trHeight w:val="467"/>
        </w:trPr>
        <w:tc>
          <w:tcPr>
            <w:tcW w:w="964" w:type="dxa"/>
          </w:tcPr>
          <w:p w14:paraId="782E6B33" w14:textId="77777777" w:rsidR="00087DAB" w:rsidRPr="00E86678" w:rsidRDefault="00087DAB" w:rsidP="002B4BEB">
            <w:pPr>
              <w:jc w:val="center"/>
              <w:rPr>
                <w:sz w:val="20"/>
                <w:szCs w:val="20"/>
              </w:rPr>
            </w:pPr>
            <w:r w:rsidRPr="00E86678">
              <w:rPr>
                <w:sz w:val="20"/>
                <w:szCs w:val="20"/>
              </w:rPr>
              <w:t>Year 4</w:t>
            </w:r>
          </w:p>
        </w:tc>
        <w:tc>
          <w:tcPr>
            <w:tcW w:w="2025" w:type="dxa"/>
          </w:tcPr>
          <w:p w14:paraId="27D37532" w14:textId="77777777" w:rsidR="00087DAB" w:rsidRPr="00E86678" w:rsidRDefault="00087DAB" w:rsidP="002B4BEB">
            <w:pPr>
              <w:jc w:val="center"/>
              <w:rPr>
                <w:sz w:val="20"/>
                <w:szCs w:val="20"/>
              </w:rPr>
            </w:pPr>
            <w:r w:rsidRPr="00E86678">
              <w:rPr>
                <w:sz w:val="20"/>
                <w:szCs w:val="20"/>
              </w:rPr>
              <w:t>Directed Individual Study</w:t>
            </w:r>
          </w:p>
          <w:p w14:paraId="7643C7C4" w14:textId="77777777" w:rsidR="00087DAB" w:rsidRPr="00E86678" w:rsidRDefault="00087DAB" w:rsidP="002B4BEB">
            <w:pPr>
              <w:jc w:val="center"/>
              <w:rPr>
                <w:color w:val="FF0000"/>
                <w:sz w:val="20"/>
                <w:szCs w:val="20"/>
              </w:rPr>
            </w:pPr>
            <w:r w:rsidRPr="00E86678">
              <w:rPr>
                <w:sz w:val="20"/>
                <w:szCs w:val="20"/>
              </w:rPr>
              <w:t>(NAVLE Review)</w:t>
            </w:r>
          </w:p>
        </w:tc>
        <w:tc>
          <w:tcPr>
            <w:tcW w:w="1014" w:type="dxa"/>
          </w:tcPr>
          <w:p w14:paraId="2153AAC8" w14:textId="77777777" w:rsidR="00087DAB" w:rsidRPr="00E86678" w:rsidRDefault="00087DAB" w:rsidP="002B4BEB">
            <w:pPr>
              <w:jc w:val="center"/>
              <w:rPr>
                <w:sz w:val="20"/>
                <w:szCs w:val="20"/>
                <w:highlight w:val="yellow"/>
              </w:rPr>
            </w:pPr>
            <w:r w:rsidRPr="00E86678">
              <w:rPr>
                <w:color w:val="000000" w:themeColor="text1"/>
                <w:sz w:val="20"/>
                <w:szCs w:val="20"/>
              </w:rPr>
              <w:t>CVM 5004</w:t>
            </w:r>
          </w:p>
        </w:tc>
        <w:tc>
          <w:tcPr>
            <w:tcW w:w="880" w:type="dxa"/>
          </w:tcPr>
          <w:p w14:paraId="21CB88CF" w14:textId="77777777" w:rsidR="00087DAB" w:rsidRPr="00E86678" w:rsidRDefault="00087DAB" w:rsidP="002B4BEB">
            <w:pPr>
              <w:jc w:val="center"/>
              <w:rPr>
                <w:sz w:val="20"/>
                <w:szCs w:val="20"/>
              </w:rPr>
            </w:pPr>
            <w:r w:rsidRPr="00E86678">
              <w:rPr>
                <w:sz w:val="20"/>
                <w:szCs w:val="20"/>
              </w:rPr>
              <w:t>Elective</w:t>
            </w:r>
          </w:p>
        </w:tc>
        <w:tc>
          <w:tcPr>
            <w:tcW w:w="2473" w:type="dxa"/>
          </w:tcPr>
          <w:p w14:paraId="184C31FC" w14:textId="77777777" w:rsidR="00087DAB" w:rsidRPr="00E86678" w:rsidRDefault="00087DAB" w:rsidP="002B4BEB">
            <w:pPr>
              <w:jc w:val="center"/>
              <w:rPr>
                <w:sz w:val="20"/>
                <w:szCs w:val="20"/>
              </w:rPr>
            </w:pPr>
            <w:r w:rsidRPr="00E86678">
              <w:rPr>
                <w:sz w:val="20"/>
                <w:szCs w:val="20"/>
              </w:rPr>
              <w:t>4</w:t>
            </w:r>
          </w:p>
        </w:tc>
        <w:tc>
          <w:tcPr>
            <w:tcW w:w="1156" w:type="dxa"/>
          </w:tcPr>
          <w:p w14:paraId="3E2660A5" w14:textId="77777777" w:rsidR="00087DAB" w:rsidRPr="00E86678" w:rsidRDefault="00087DAB" w:rsidP="002B4BEB">
            <w:pPr>
              <w:jc w:val="center"/>
              <w:rPr>
                <w:sz w:val="20"/>
                <w:szCs w:val="20"/>
              </w:rPr>
            </w:pPr>
            <w:r w:rsidRPr="00E86678">
              <w:rPr>
                <w:sz w:val="20"/>
                <w:szCs w:val="20"/>
              </w:rPr>
              <w:t>Fall</w:t>
            </w:r>
          </w:p>
        </w:tc>
        <w:tc>
          <w:tcPr>
            <w:tcW w:w="1700" w:type="dxa"/>
          </w:tcPr>
          <w:p w14:paraId="61567A73" w14:textId="77777777" w:rsidR="00087DAB" w:rsidRPr="00E86678" w:rsidRDefault="00087DAB" w:rsidP="002B4BEB">
            <w:pPr>
              <w:jc w:val="center"/>
              <w:rPr>
                <w:sz w:val="20"/>
                <w:szCs w:val="20"/>
              </w:rPr>
            </w:pPr>
            <w:r w:rsidRPr="00E86678">
              <w:rPr>
                <w:sz w:val="20"/>
                <w:szCs w:val="20"/>
              </w:rPr>
              <w:t>Lecture</w:t>
            </w:r>
          </w:p>
        </w:tc>
      </w:tr>
      <w:tr w:rsidR="00087DAB" w:rsidRPr="00E86678" w14:paraId="5915B3A4" w14:textId="77777777" w:rsidTr="00374A0D">
        <w:trPr>
          <w:trHeight w:val="477"/>
        </w:trPr>
        <w:tc>
          <w:tcPr>
            <w:tcW w:w="964" w:type="dxa"/>
          </w:tcPr>
          <w:p w14:paraId="36E2ED2D" w14:textId="77777777" w:rsidR="00087DAB" w:rsidRPr="00E86678" w:rsidRDefault="00087DAB" w:rsidP="002B4BEB">
            <w:pPr>
              <w:jc w:val="center"/>
              <w:rPr>
                <w:sz w:val="20"/>
                <w:szCs w:val="20"/>
              </w:rPr>
            </w:pPr>
            <w:r w:rsidRPr="00E86678">
              <w:rPr>
                <w:sz w:val="20"/>
                <w:szCs w:val="20"/>
              </w:rPr>
              <w:t>Years 3 &amp; 4</w:t>
            </w:r>
          </w:p>
        </w:tc>
        <w:tc>
          <w:tcPr>
            <w:tcW w:w="2025" w:type="dxa"/>
          </w:tcPr>
          <w:p w14:paraId="3AB1A08E" w14:textId="77777777" w:rsidR="00087DAB" w:rsidRPr="00E86678" w:rsidRDefault="00087DAB" w:rsidP="002B4BEB">
            <w:pPr>
              <w:jc w:val="center"/>
              <w:rPr>
                <w:sz w:val="20"/>
                <w:szCs w:val="20"/>
              </w:rPr>
            </w:pPr>
            <w:r w:rsidRPr="00E86678">
              <w:rPr>
                <w:sz w:val="20"/>
                <w:szCs w:val="20"/>
              </w:rPr>
              <w:t>Veterinary Disaster Management</w:t>
            </w:r>
          </w:p>
        </w:tc>
        <w:tc>
          <w:tcPr>
            <w:tcW w:w="1014" w:type="dxa"/>
          </w:tcPr>
          <w:p w14:paraId="4B692CD2" w14:textId="77777777" w:rsidR="00087DAB" w:rsidRPr="00E86678" w:rsidRDefault="00087DAB" w:rsidP="002B4BEB">
            <w:pPr>
              <w:jc w:val="center"/>
              <w:rPr>
                <w:sz w:val="20"/>
                <w:szCs w:val="20"/>
              </w:rPr>
            </w:pPr>
            <w:r w:rsidRPr="00E86678">
              <w:rPr>
                <w:sz w:val="20"/>
                <w:szCs w:val="20"/>
              </w:rPr>
              <w:t>CVM 5182</w:t>
            </w:r>
          </w:p>
        </w:tc>
        <w:tc>
          <w:tcPr>
            <w:tcW w:w="880" w:type="dxa"/>
          </w:tcPr>
          <w:p w14:paraId="1CE947D6" w14:textId="77777777" w:rsidR="00087DAB" w:rsidRPr="00E86678" w:rsidRDefault="00087DAB" w:rsidP="002B4BEB">
            <w:pPr>
              <w:jc w:val="center"/>
              <w:rPr>
                <w:sz w:val="20"/>
                <w:szCs w:val="20"/>
              </w:rPr>
            </w:pPr>
            <w:r w:rsidRPr="00E86678">
              <w:rPr>
                <w:sz w:val="20"/>
                <w:szCs w:val="20"/>
              </w:rPr>
              <w:t>Elective</w:t>
            </w:r>
          </w:p>
        </w:tc>
        <w:tc>
          <w:tcPr>
            <w:tcW w:w="2473" w:type="dxa"/>
          </w:tcPr>
          <w:p w14:paraId="3C75A486" w14:textId="77777777" w:rsidR="00087DAB" w:rsidRPr="00E86678" w:rsidRDefault="00087DAB" w:rsidP="002B4BEB">
            <w:pPr>
              <w:jc w:val="center"/>
              <w:rPr>
                <w:sz w:val="20"/>
                <w:szCs w:val="20"/>
              </w:rPr>
            </w:pPr>
            <w:r w:rsidRPr="00E86678">
              <w:rPr>
                <w:sz w:val="20"/>
                <w:szCs w:val="20"/>
              </w:rPr>
              <w:t>2</w:t>
            </w:r>
          </w:p>
        </w:tc>
        <w:tc>
          <w:tcPr>
            <w:tcW w:w="1156" w:type="dxa"/>
          </w:tcPr>
          <w:p w14:paraId="083582F9" w14:textId="77777777" w:rsidR="00087DAB" w:rsidRPr="00E86678" w:rsidRDefault="00087DAB" w:rsidP="002B4BEB">
            <w:pPr>
              <w:jc w:val="center"/>
              <w:rPr>
                <w:sz w:val="20"/>
                <w:szCs w:val="20"/>
              </w:rPr>
            </w:pPr>
            <w:r w:rsidRPr="00E86678">
              <w:rPr>
                <w:sz w:val="20"/>
                <w:szCs w:val="20"/>
              </w:rPr>
              <w:t>Summer</w:t>
            </w:r>
          </w:p>
        </w:tc>
        <w:tc>
          <w:tcPr>
            <w:tcW w:w="1700" w:type="dxa"/>
          </w:tcPr>
          <w:p w14:paraId="07EE3937" w14:textId="77777777" w:rsidR="00087DAB" w:rsidRPr="00E86678" w:rsidRDefault="00087DAB" w:rsidP="002B4BEB">
            <w:pPr>
              <w:jc w:val="center"/>
              <w:rPr>
                <w:sz w:val="20"/>
                <w:szCs w:val="20"/>
              </w:rPr>
            </w:pPr>
            <w:r w:rsidRPr="00E86678">
              <w:rPr>
                <w:sz w:val="20"/>
                <w:szCs w:val="20"/>
              </w:rPr>
              <w:t xml:space="preserve">Online </w:t>
            </w:r>
          </w:p>
        </w:tc>
      </w:tr>
      <w:tr w:rsidR="00087DAB" w:rsidRPr="00E86678" w14:paraId="05F278A1" w14:textId="77777777" w:rsidTr="00374A0D">
        <w:trPr>
          <w:trHeight w:val="266"/>
        </w:trPr>
        <w:tc>
          <w:tcPr>
            <w:tcW w:w="964" w:type="dxa"/>
          </w:tcPr>
          <w:p w14:paraId="3099916A" w14:textId="77777777" w:rsidR="00087DAB" w:rsidRPr="00E86678" w:rsidRDefault="00087DAB" w:rsidP="002B4BEB">
            <w:pPr>
              <w:jc w:val="center"/>
              <w:rPr>
                <w:sz w:val="20"/>
                <w:szCs w:val="20"/>
              </w:rPr>
            </w:pPr>
            <w:r w:rsidRPr="00E86678">
              <w:rPr>
                <w:sz w:val="20"/>
                <w:szCs w:val="20"/>
              </w:rPr>
              <w:t>Years 3 &amp; 4</w:t>
            </w:r>
          </w:p>
        </w:tc>
        <w:tc>
          <w:tcPr>
            <w:tcW w:w="2025" w:type="dxa"/>
          </w:tcPr>
          <w:p w14:paraId="0E6C6C7F" w14:textId="77777777" w:rsidR="00087DAB" w:rsidRPr="00E86678" w:rsidRDefault="00087DAB" w:rsidP="002B4BEB">
            <w:pPr>
              <w:jc w:val="center"/>
              <w:rPr>
                <w:sz w:val="20"/>
                <w:szCs w:val="20"/>
              </w:rPr>
            </w:pPr>
            <w:r w:rsidRPr="00E86678">
              <w:rPr>
                <w:sz w:val="20"/>
                <w:szCs w:val="20"/>
              </w:rPr>
              <w:t>Clinical Pharmacy</w:t>
            </w:r>
          </w:p>
        </w:tc>
        <w:tc>
          <w:tcPr>
            <w:tcW w:w="1014" w:type="dxa"/>
          </w:tcPr>
          <w:p w14:paraId="708B0792" w14:textId="77777777" w:rsidR="00087DAB" w:rsidRPr="00E86678" w:rsidRDefault="00087DAB" w:rsidP="002B4BEB">
            <w:pPr>
              <w:jc w:val="center"/>
              <w:rPr>
                <w:sz w:val="20"/>
                <w:szCs w:val="20"/>
              </w:rPr>
            </w:pPr>
            <w:r w:rsidRPr="00E86678">
              <w:rPr>
                <w:sz w:val="20"/>
                <w:szCs w:val="20"/>
              </w:rPr>
              <w:t>CVM 5392</w:t>
            </w:r>
          </w:p>
        </w:tc>
        <w:tc>
          <w:tcPr>
            <w:tcW w:w="880" w:type="dxa"/>
          </w:tcPr>
          <w:p w14:paraId="20AE582A" w14:textId="77777777" w:rsidR="00087DAB" w:rsidRPr="00E86678" w:rsidRDefault="00087DAB" w:rsidP="002B4BEB">
            <w:pPr>
              <w:jc w:val="center"/>
              <w:rPr>
                <w:sz w:val="20"/>
                <w:szCs w:val="20"/>
              </w:rPr>
            </w:pPr>
            <w:r w:rsidRPr="00E86678">
              <w:rPr>
                <w:sz w:val="20"/>
                <w:szCs w:val="20"/>
              </w:rPr>
              <w:t>Elective</w:t>
            </w:r>
          </w:p>
        </w:tc>
        <w:tc>
          <w:tcPr>
            <w:tcW w:w="2473" w:type="dxa"/>
          </w:tcPr>
          <w:p w14:paraId="5B78FAEE" w14:textId="77777777" w:rsidR="00087DAB" w:rsidRPr="00E86678" w:rsidRDefault="00087DAB" w:rsidP="002B4BEB">
            <w:pPr>
              <w:jc w:val="center"/>
              <w:rPr>
                <w:sz w:val="20"/>
                <w:szCs w:val="20"/>
              </w:rPr>
            </w:pPr>
            <w:r w:rsidRPr="00E86678">
              <w:rPr>
                <w:sz w:val="20"/>
                <w:szCs w:val="20"/>
              </w:rPr>
              <w:t>2</w:t>
            </w:r>
          </w:p>
        </w:tc>
        <w:tc>
          <w:tcPr>
            <w:tcW w:w="1156" w:type="dxa"/>
          </w:tcPr>
          <w:p w14:paraId="4B3F54BA" w14:textId="77777777" w:rsidR="00087DAB" w:rsidRPr="00E86678" w:rsidRDefault="00087DAB" w:rsidP="002B4BEB">
            <w:pPr>
              <w:jc w:val="center"/>
              <w:rPr>
                <w:sz w:val="20"/>
                <w:szCs w:val="20"/>
              </w:rPr>
            </w:pPr>
            <w:r w:rsidRPr="00E86678">
              <w:rPr>
                <w:sz w:val="20"/>
                <w:szCs w:val="20"/>
              </w:rPr>
              <w:t>Fall &amp; Spring</w:t>
            </w:r>
          </w:p>
        </w:tc>
        <w:tc>
          <w:tcPr>
            <w:tcW w:w="1700" w:type="dxa"/>
          </w:tcPr>
          <w:p w14:paraId="57A23C5C" w14:textId="77777777" w:rsidR="00087DAB" w:rsidRPr="00E86678" w:rsidRDefault="00087DAB" w:rsidP="002B4BEB">
            <w:pPr>
              <w:jc w:val="center"/>
              <w:rPr>
                <w:sz w:val="20"/>
                <w:szCs w:val="20"/>
              </w:rPr>
            </w:pPr>
            <w:r w:rsidRPr="00E86678">
              <w:rPr>
                <w:sz w:val="20"/>
                <w:szCs w:val="20"/>
              </w:rPr>
              <w:t>Practicum</w:t>
            </w:r>
          </w:p>
        </w:tc>
      </w:tr>
      <w:tr w:rsidR="00087DAB" w:rsidRPr="00E86678" w14:paraId="6A0A7A4A" w14:textId="77777777" w:rsidTr="00374A0D">
        <w:trPr>
          <w:trHeight w:val="467"/>
        </w:trPr>
        <w:tc>
          <w:tcPr>
            <w:tcW w:w="964" w:type="dxa"/>
          </w:tcPr>
          <w:p w14:paraId="420A7ED9" w14:textId="77777777" w:rsidR="00087DAB" w:rsidRPr="00E86678" w:rsidRDefault="00087DAB" w:rsidP="002B4BEB">
            <w:pPr>
              <w:jc w:val="center"/>
              <w:rPr>
                <w:sz w:val="20"/>
                <w:szCs w:val="20"/>
              </w:rPr>
            </w:pPr>
            <w:r w:rsidRPr="00E86678">
              <w:rPr>
                <w:sz w:val="20"/>
                <w:szCs w:val="20"/>
              </w:rPr>
              <w:t>Years 3 &amp; 4</w:t>
            </w:r>
          </w:p>
        </w:tc>
        <w:tc>
          <w:tcPr>
            <w:tcW w:w="2025" w:type="dxa"/>
          </w:tcPr>
          <w:p w14:paraId="27B113D0" w14:textId="77777777" w:rsidR="00087DAB" w:rsidRPr="00E86678" w:rsidRDefault="00087DAB" w:rsidP="002B4BEB">
            <w:pPr>
              <w:jc w:val="center"/>
              <w:rPr>
                <w:sz w:val="20"/>
                <w:szCs w:val="20"/>
              </w:rPr>
            </w:pPr>
            <w:r w:rsidRPr="00E86678">
              <w:rPr>
                <w:sz w:val="20"/>
                <w:szCs w:val="20"/>
              </w:rPr>
              <w:t>Advanced Rotation in Radiology</w:t>
            </w:r>
          </w:p>
        </w:tc>
        <w:tc>
          <w:tcPr>
            <w:tcW w:w="1014" w:type="dxa"/>
          </w:tcPr>
          <w:p w14:paraId="4F51E941" w14:textId="77777777" w:rsidR="00087DAB" w:rsidRPr="00E86678" w:rsidRDefault="00087DAB" w:rsidP="002B4BEB">
            <w:pPr>
              <w:jc w:val="center"/>
              <w:rPr>
                <w:sz w:val="20"/>
                <w:szCs w:val="20"/>
              </w:rPr>
            </w:pPr>
            <w:r w:rsidRPr="00E86678">
              <w:rPr>
                <w:sz w:val="20"/>
                <w:szCs w:val="20"/>
              </w:rPr>
              <w:t>CVM 5420</w:t>
            </w:r>
          </w:p>
        </w:tc>
        <w:tc>
          <w:tcPr>
            <w:tcW w:w="880" w:type="dxa"/>
          </w:tcPr>
          <w:p w14:paraId="146E4286" w14:textId="77777777" w:rsidR="00087DAB" w:rsidRPr="00E86678" w:rsidRDefault="00087DAB" w:rsidP="002B4BEB">
            <w:pPr>
              <w:jc w:val="center"/>
              <w:rPr>
                <w:sz w:val="20"/>
                <w:szCs w:val="20"/>
              </w:rPr>
            </w:pPr>
            <w:r w:rsidRPr="00E86678">
              <w:rPr>
                <w:sz w:val="20"/>
                <w:szCs w:val="20"/>
              </w:rPr>
              <w:t>Elective</w:t>
            </w:r>
          </w:p>
        </w:tc>
        <w:tc>
          <w:tcPr>
            <w:tcW w:w="2473" w:type="dxa"/>
          </w:tcPr>
          <w:p w14:paraId="64FAD556" w14:textId="77777777" w:rsidR="00087DAB" w:rsidRPr="00E86678" w:rsidRDefault="00087DAB" w:rsidP="002B4BEB">
            <w:pPr>
              <w:jc w:val="center"/>
              <w:rPr>
                <w:sz w:val="20"/>
                <w:szCs w:val="20"/>
              </w:rPr>
            </w:pPr>
            <w:r w:rsidRPr="00E86678">
              <w:rPr>
                <w:sz w:val="20"/>
                <w:szCs w:val="20"/>
              </w:rPr>
              <w:t>2-4</w:t>
            </w:r>
          </w:p>
        </w:tc>
        <w:tc>
          <w:tcPr>
            <w:tcW w:w="1156" w:type="dxa"/>
          </w:tcPr>
          <w:p w14:paraId="05D72919" w14:textId="77777777" w:rsidR="00087DAB" w:rsidRPr="00E86678" w:rsidRDefault="00087DAB" w:rsidP="002B4BEB">
            <w:pPr>
              <w:jc w:val="center"/>
              <w:rPr>
                <w:sz w:val="20"/>
                <w:szCs w:val="20"/>
              </w:rPr>
            </w:pPr>
            <w:r w:rsidRPr="00E86678">
              <w:rPr>
                <w:sz w:val="20"/>
                <w:szCs w:val="20"/>
              </w:rPr>
              <w:t>Summer, Fall, &amp; Spring</w:t>
            </w:r>
          </w:p>
        </w:tc>
        <w:tc>
          <w:tcPr>
            <w:tcW w:w="1700" w:type="dxa"/>
          </w:tcPr>
          <w:p w14:paraId="2A506A4B" w14:textId="77777777" w:rsidR="00087DAB" w:rsidRPr="00E86678" w:rsidRDefault="00087DAB" w:rsidP="002B4BEB">
            <w:pPr>
              <w:jc w:val="center"/>
              <w:rPr>
                <w:sz w:val="20"/>
                <w:szCs w:val="20"/>
              </w:rPr>
            </w:pPr>
            <w:r w:rsidRPr="00E86678">
              <w:rPr>
                <w:sz w:val="20"/>
                <w:szCs w:val="20"/>
              </w:rPr>
              <w:t>Practicum</w:t>
            </w:r>
          </w:p>
        </w:tc>
      </w:tr>
      <w:tr w:rsidR="00087DAB" w:rsidRPr="00E86678" w14:paraId="5560AC5A" w14:textId="77777777" w:rsidTr="00374A0D">
        <w:trPr>
          <w:trHeight w:val="467"/>
        </w:trPr>
        <w:tc>
          <w:tcPr>
            <w:tcW w:w="964" w:type="dxa"/>
          </w:tcPr>
          <w:p w14:paraId="2F0247D1" w14:textId="77777777" w:rsidR="00087DAB" w:rsidRPr="00E86678" w:rsidRDefault="00087DAB" w:rsidP="002B4BEB">
            <w:pPr>
              <w:jc w:val="center"/>
              <w:rPr>
                <w:sz w:val="20"/>
                <w:szCs w:val="20"/>
              </w:rPr>
            </w:pPr>
            <w:r w:rsidRPr="00E86678">
              <w:rPr>
                <w:sz w:val="20"/>
                <w:szCs w:val="20"/>
              </w:rPr>
              <w:t>Years 3 &amp; 4</w:t>
            </w:r>
          </w:p>
        </w:tc>
        <w:tc>
          <w:tcPr>
            <w:tcW w:w="2025" w:type="dxa"/>
          </w:tcPr>
          <w:p w14:paraId="0589FC17" w14:textId="77777777" w:rsidR="00087DAB" w:rsidRPr="00E86678" w:rsidRDefault="00087DAB" w:rsidP="002B4BEB">
            <w:pPr>
              <w:jc w:val="center"/>
              <w:rPr>
                <w:sz w:val="20"/>
                <w:szCs w:val="20"/>
              </w:rPr>
            </w:pPr>
            <w:r w:rsidRPr="00E86678">
              <w:rPr>
                <w:sz w:val="20"/>
                <w:szCs w:val="20"/>
              </w:rPr>
              <w:t>Advanced Rotation in Anesthesiology</w:t>
            </w:r>
          </w:p>
        </w:tc>
        <w:tc>
          <w:tcPr>
            <w:tcW w:w="1014" w:type="dxa"/>
          </w:tcPr>
          <w:p w14:paraId="1998A5B2" w14:textId="77777777" w:rsidR="00087DAB" w:rsidRPr="00E86678" w:rsidRDefault="00087DAB" w:rsidP="002B4BEB">
            <w:pPr>
              <w:jc w:val="center"/>
              <w:rPr>
                <w:sz w:val="20"/>
                <w:szCs w:val="20"/>
              </w:rPr>
            </w:pPr>
            <w:r w:rsidRPr="00E86678">
              <w:rPr>
                <w:sz w:val="20"/>
                <w:szCs w:val="20"/>
              </w:rPr>
              <w:t>CVM 5430</w:t>
            </w:r>
          </w:p>
        </w:tc>
        <w:tc>
          <w:tcPr>
            <w:tcW w:w="880" w:type="dxa"/>
          </w:tcPr>
          <w:p w14:paraId="10195F01" w14:textId="77777777" w:rsidR="00087DAB" w:rsidRPr="00E86678" w:rsidRDefault="00087DAB" w:rsidP="002B4BEB">
            <w:pPr>
              <w:jc w:val="center"/>
              <w:rPr>
                <w:sz w:val="20"/>
                <w:szCs w:val="20"/>
              </w:rPr>
            </w:pPr>
            <w:r w:rsidRPr="00E86678">
              <w:rPr>
                <w:sz w:val="20"/>
                <w:szCs w:val="20"/>
              </w:rPr>
              <w:t>Elective</w:t>
            </w:r>
          </w:p>
        </w:tc>
        <w:tc>
          <w:tcPr>
            <w:tcW w:w="2473" w:type="dxa"/>
          </w:tcPr>
          <w:p w14:paraId="385E6BD3" w14:textId="77777777" w:rsidR="00087DAB" w:rsidRPr="00E86678" w:rsidRDefault="00087DAB" w:rsidP="002B4BEB">
            <w:pPr>
              <w:jc w:val="center"/>
              <w:rPr>
                <w:sz w:val="20"/>
                <w:szCs w:val="20"/>
              </w:rPr>
            </w:pPr>
            <w:r w:rsidRPr="00E86678">
              <w:rPr>
                <w:sz w:val="20"/>
                <w:szCs w:val="20"/>
              </w:rPr>
              <w:t>2-4</w:t>
            </w:r>
          </w:p>
        </w:tc>
        <w:tc>
          <w:tcPr>
            <w:tcW w:w="1156" w:type="dxa"/>
          </w:tcPr>
          <w:p w14:paraId="195B5BEA" w14:textId="77777777" w:rsidR="00087DAB" w:rsidRPr="00E86678" w:rsidRDefault="00087DAB" w:rsidP="002B4BEB">
            <w:pPr>
              <w:jc w:val="center"/>
              <w:rPr>
                <w:sz w:val="20"/>
                <w:szCs w:val="20"/>
              </w:rPr>
            </w:pPr>
            <w:r w:rsidRPr="00E86678">
              <w:rPr>
                <w:sz w:val="20"/>
                <w:szCs w:val="20"/>
              </w:rPr>
              <w:t>Summer, Fall, &amp; Spring</w:t>
            </w:r>
          </w:p>
        </w:tc>
        <w:tc>
          <w:tcPr>
            <w:tcW w:w="1700" w:type="dxa"/>
          </w:tcPr>
          <w:p w14:paraId="60E1E6D0" w14:textId="77777777" w:rsidR="00087DAB" w:rsidRPr="00E86678" w:rsidRDefault="00087DAB" w:rsidP="002B4BEB">
            <w:pPr>
              <w:jc w:val="center"/>
              <w:rPr>
                <w:sz w:val="20"/>
                <w:szCs w:val="20"/>
              </w:rPr>
            </w:pPr>
            <w:r w:rsidRPr="00E86678">
              <w:rPr>
                <w:sz w:val="20"/>
                <w:szCs w:val="20"/>
              </w:rPr>
              <w:t>Practicum</w:t>
            </w:r>
          </w:p>
        </w:tc>
      </w:tr>
      <w:tr w:rsidR="00087DAB" w:rsidRPr="00E86678" w14:paraId="1598D0B2" w14:textId="77777777" w:rsidTr="00374A0D">
        <w:trPr>
          <w:trHeight w:val="467"/>
        </w:trPr>
        <w:tc>
          <w:tcPr>
            <w:tcW w:w="964" w:type="dxa"/>
          </w:tcPr>
          <w:p w14:paraId="78C0DD05" w14:textId="77777777" w:rsidR="00087DAB" w:rsidRPr="00E86678" w:rsidRDefault="00087DAB" w:rsidP="002B4BEB">
            <w:pPr>
              <w:jc w:val="center"/>
              <w:rPr>
                <w:sz w:val="20"/>
                <w:szCs w:val="20"/>
              </w:rPr>
            </w:pPr>
            <w:r w:rsidRPr="00E86678">
              <w:rPr>
                <w:sz w:val="20"/>
                <w:szCs w:val="20"/>
              </w:rPr>
              <w:t>Years 3 &amp; 4</w:t>
            </w:r>
          </w:p>
        </w:tc>
        <w:tc>
          <w:tcPr>
            <w:tcW w:w="2025" w:type="dxa"/>
          </w:tcPr>
          <w:p w14:paraId="19EC1157" w14:textId="77777777" w:rsidR="00087DAB" w:rsidRPr="00E86678" w:rsidRDefault="00087DAB" w:rsidP="002B4BEB">
            <w:pPr>
              <w:jc w:val="center"/>
              <w:rPr>
                <w:sz w:val="20"/>
                <w:szCs w:val="20"/>
              </w:rPr>
            </w:pPr>
            <w:r w:rsidRPr="00E86678">
              <w:rPr>
                <w:sz w:val="20"/>
                <w:szCs w:val="20"/>
              </w:rPr>
              <w:t>Advanced Rotation in Small Animal Surgery</w:t>
            </w:r>
          </w:p>
        </w:tc>
        <w:tc>
          <w:tcPr>
            <w:tcW w:w="1014" w:type="dxa"/>
          </w:tcPr>
          <w:p w14:paraId="1061E849" w14:textId="77777777" w:rsidR="00087DAB" w:rsidRPr="00E86678" w:rsidRDefault="00087DAB" w:rsidP="002B4BEB">
            <w:pPr>
              <w:jc w:val="center"/>
              <w:rPr>
                <w:sz w:val="20"/>
                <w:szCs w:val="20"/>
              </w:rPr>
            </w:pPr>
            <w:r w:rsidRPr="00E86678">
              <w:rPr>
                <w:sz w:val="20"/>
                <w:szCs w:val="20"/>
              </w:rPr>
              <w:t>CVM 5454</w:t>
            </w:r>
          </w:p>
        </w:tc>
        <w:tc>
          <w:tcPr>
            <w:tcW w:w="880" w:type="dxa"/>
          </w:tcPr>
          <w:p w14:paraId="1718FC68" w14:textId="77777777" w:rsidR="00087DAB" w:rsidRPr="00E86678" w:rsidRDefault="00087DAB" w:rsidP="002B4BEB">
            <w:pPr>
              <w:jc w:val="center"/>
              <w:rPr>
                <w:sz w:val="20"/>
                <w:szCs w:val="20"/>
              </w:rPr>
            </w:pPr>
            <w:r w:rsidRPr="00E86678">
              <w:rPr>
                <w:sz w:val="20"/>
                <w:szCs w:val="20"/>
              </w:rPr>
              <w:t>Elective</w:t>
            </w:r>
          </w:p>
        </w:tc>
        <w:tc>
          <w:tcPr>
            <w:tcW w:w="2473" w:type="dxa"/>
          </w:tcPr>
          <w:p w14:paraId="3497EAFD" w14:textId="77777777" w:rsidR="00087DAB" w:rsidRPr="00E86678" w:rsidRDefault="00087DAB" w:rsidP="002B4BEB">
            <w:pPr>
              <w:jc w:val="center"/>
              <w:rPr>
                <w:sz w:val="20"/>
                <w:szCs w:val="20"/>
              </w:rPr>
            </w:pPr>
            <w:r w:rsidRPr="00E86678">
              <w:rPr>
                <w:sz w:val="20"/>
                <w:szCs w:val="20"/>
              </w:rPr>
              <w:t>4</w:t>
            </w:r>
          </w:p>
        </w:tc>
        <w:tc>
          <w:tcPr>
            <w:tcW w:w="1156" w:type="dxa"/>
          </w:tcPr>
          <w:p w14:paraId="431EB125" w14:textId="77777777" w:rsidR="00087DAB" w:rsidRPr="00E86678" w:rsidRDefault="00087DAB" w:rsidP="002B4BEB">
            <w:pPr>
              <w:jc w:val="center"/>
              <w:rPr>
                <w:sz w:val="20"/>
                <w:szCs w:val="20"/>
              </w:rPr>
            </w:pPr>
            <w:r w:rsidRPr="00E86678">
              <w:rPr>
                <w:sz w:val="20"/>
                <w:szCs w:val="20"/>
              </w:rPr>
              <w:t>Summer, Fall, &amp; Spring</w:t>
            </w:r>
          </w:p>
        </w:tc>
        <w:tc>
          <w:tcPr>
            <w:tcW w:w="1700" w:type="dxa"/>
          </w:tcPr>
          <w:p w14:paraId="0B7EABFD" w14:textId="77777777" w:rsidR="00087DAB" w:rsidRPr="00E86678" w:rsidRDefault="00087DAB" w:rsidP="002B4BEB">
            <w:pPr>
              <w:jc w:val="center"/>
              <w:rPr>
                <w:sz w:val="20"/>
                <w:szCs w:val="20"/>
              </w:rPr>
            </w:pPr>
            <w:r w:rsidRPr="00E86678">
              <w:rPr>
                <w:sz w:val="20"/>
                <w:szCs w:val="20"/>
              </w:rPr>
              <w:t>Practicum</w:t>
            </w:r>
          </w:p>
        </w:tc>
      </w:tr>
      <w:tr w:rsidR="00087DAB" w:rsidRPr="00E86678" w14:paraId="2E67AA61" w14:textId="77777777" w:rsidTr="00374A0D">
        <w:trPr>
          <w:trHeight w:val="467"/>
        </w:trPr>
        <w:tc>
          <w:tcPr>
            <w:tcW w:w="964" w:type="dxa"/>
          </w:tcPr>
          <w:p w14:paraId="228AF097" w14:textId="77777777" w:rsidR="00087DAB" w:rsidRPr="00E86678" w:rsidRDefault="00087DAB" w:rsidP="002B4BEB">
            <w:pPr>
              <w:jc w:val="center"/>
              <w:rPr>
                <w:sz w:val="20"/>
                <w:szCs w:val="20"/>
              </w:rPr>
            </w:pPr>
            <w:r w:rsidRPr="00E86678">
              <w:rPr>
                <w:sz w:val="20"/>
                <w:szCs w:val="20"/>
              </w:rPr>
              <w:t>Years 3 &amp; 4</w:t>
            </w:r>
          </w:p>
        </w:tc>
        <w:tc>
          <w:tcPr>
            <w:tcW w:w="2025" w:type="dxa"/>
          </w:tcPr>
          <w:p w14:paraId="473CA5F9" w14:textId="77777777" w:rsidR="00087DAB" w:rsidRPr="00E86678" w:rsidRDefault="00087DAB" w:rsidP="002B4BEB">
            <w:pPr>
              <w:jc w:val="center"/>
              <w:rPr>
                <w:sz w:val="20"/>
                <w:szCs w:val="20"/>
              </w:rPr>
            </w:pPr>
            <w:r w:rsidRPr="00E86678">
              <w:rPr>
                <w:sz w:val="20"/>
                <w:szCs w:val="20"/>
              </w:rPr>
              <w:t>Advanced Rotation in Equine Medicine &amp; Surgery</w:t>
            </w:r>
          </w:p>
        </w:tc>
        <w:tc>
          <w:tcPr>
            <w:tcW w:w="1014" w:type="dxa"/>
          </w:tcPr>
          <w:p w14:paraId="7CB8287B" w14:textId="77777777" w:rsidR="00087DAB" w:rsidRPr="00E86678" w:rsidRDefault="00087DAB" w:rsidP="002B4BEB">
            <w:pPr>
              <w:jc w:val="center"/>
              <w:rPr>
                <w:sz w:val="20"/>
                <w:szCs w:val="20"/>
              </w:rPr>
            </w:pPr>
            <w:r w:rsidRPr="00E86678">
              <w:rPr>
                <w:sz w:val="20"/>
                <w:szCs w:val="20"/>
              </w:rPr>
              <w:t>CVM 5464</w:t>
            </w:r>
          </w:p>
        </w:tc>
        <w:tc>
          <w:tcPr>
            <w:tcW w:w="880" w:type="dxa"/>
          </w:tcPr>
          <w:p w14:paraId="3FF5ED85" w14:textId="77777777" w:rsidR="00087DAB" w:rsidRPr="00E86678" w:rsidRDefault="00087DAB" w:rsidP="002B4BEB">
            <w:pPr>
              <w:jc w:val="center"/>
              <w:rPr>
                <w:sz w:val="20"/>
                <w:szCs w:val="20"/>
              </w:rPr>
            </w:pPr>
            <w:r w:rsidRPr="00E86678">
              <w:rPr>
                <w:sz w:val="20"/>
                <w:szCs w:val="20"/>
              </w:rPr>
              <w:t>Elective</w:t>
            </w:r>
          </w:p>
        </w:tc>
        <w:tc>
          <w:tcPr>
            <w:tcW w:w="2473" w:type="dxa"/>
          </w:tcPr>
          <w:p w14:paraId="58A5E473" w14:textId="77777777" w:rsidR="00087DAB" w:rsidRPr="00E86678" w:rsidRDefault="00087DAB" w:rsidP="002B4BEB">
            <w:pPr>
              <w:jc w:val="center"/>
              <w:rPr>
                <w:sz w:val="20"/>
                <w:szCs w:val="20"/>
              </w:rPr>
            </w:pPr>
            <w:r w:rsidRPr="00E86678">
              <w:rPr>
                <w:sz w:val="20"/>
                <w:szCs w:val="20"/>
              </w:rPr>
              <w:t>4</w:t>
            </w:r>
          </w:p>
        </w:tc>
        <w:tc>
          <w:tcPr>
            <w:tcW w:w="1156" w:type="dxa"/>
          </w:tcPr>
          <w:p w14:paraId="6F3A0783" w14:textId="77777777" w:rsidR="00087DAB" w:rsidRPr="00E86678" w:rsidRDefault="00087DAB" w:rsidP="002B4BEB">
            <w:pPr>
              <w:jc w:val="center"/>
              <w:rPr>
                <w:sz w:val="20"/>
                <w:szCs w:val="20"/>
              </w:rPr>
            </w:pPr>
            <w:r w:rsidRPr="00E86678">
              <w:rPr>
                <w:sz w:val="20"/>
                <w:szCs w:val="20"/>
              </w:rPr>
              <w:t>Summer, Fall, &amp; Spring</w:t>
            </w:r>
          </w:p>
        </w:tc>
        <w:tc>
          <w:tcPr>
            <w:tcW w:w="1700" w:type="dxa"/>
          </w:tcPr>
          <w:p w14:paraId="203F1079" w14:textId="77777777" w:rsidR="00087DAB" w:rsidRPr="00E86678" w:rsidRDefault="00087DAB" w:rsidP="002B4BEB">
            <w:pPr>
              <w:jc w:val="center"/>
              <w:rPr>
                <w:sz w:val="20"/>
                <w:szCs w:val="20"/>
              </w:rPr>
            </w:pPr>
            <w:r w:rsidRPr="00E86678">
              <w:rPr>
                <w:sz w:val="20"/>
                <w:szCs w:val="20"/>
              </w:rPr>
              <w:t>Practicum</w:t>
            </w:r>
          </w:p>
        </w:tc>
      </w:tr>
      <w:tr w:rsidR="00087DAB" w:rsidRPr="00E86678" w14:paraId="4D59B5E4" w14:textId="77777777" w:rsidTr="00374A0D">
        <w:trPr>
          <w:trHeight w:val="477"/>
        </w:trPr>
        <w:tc>
          <w:tcPr>
            <w:tcW w:w="964" w:type="dxa"/>
          </w:tcPr>
          <w:p w14:paraId="5A001C76" w14:textId="77777777" w:rsidR="00087DAB" w:rsidRPr="00E86678" w:rsidRDefault="00087DAB" w:rsidP="002B4BEB">
            <w:pPr>
              <w:jc w:val="center"/>
              <w:rPr>
                <w:sz w:val="20"/>
                <w:szCs w:val="20"/>
              </w:rPr>
            </w:pPr>
            <w:r w:rsidRPr="00E86678">
              <w:rPr>
                <w:sz w:val="20"/>
                <w:szCs w:val="20"/>
              </w:rPr>
              <w:t>Years 3 &amp; 4</w:t>
            </w:r>
          </w:p>
        </w:tc>
        <w:tc>
          <w:tcPr>
            <w:tcW w:w="2025" w:type="dxa"/>
          </w:tcPr>
          <w:p w14:paraId="5150B0CF" w14:textId="77777777" w:rsidR="00087DAB" w:rsidRPr="00E86678" w:rsidRDefault="00087DAB" w:rsidP="002B4BEB">
            <w:pPr>
              <w:jc w:val="center"/>
              <w:rPr>
                <w:sz w:val="20"/>
                <w:szCs w:val="20"/>
              </w:rPr>
            </w:pPr>
            <w:r w:rsidRPr="00E86678">
              <w:rPr>
                <w:sz w:val="20"/>
                <w:szCs w:val="20"/>
              </w:rPr>
              <w:t>Advanced Rotation in Food Animal Practice</w:t>
            </w:r>
          </w:p>
        </w:tc>
        <w:tc>
          <w:tcPr>
            <w:tcW w:w="1014" w:type="dxa"/>
          </w:tcPr>
          <w:p w14:paraId="1F9BDC27" w14:textId="77777777" w:rsidR="00087DAB" w:rsidRPr="00E86678" w:rsidRDefault="00087DAB" w:rsidP="002B4BEB">
            <w:pPr>
              <w:jc w:val="center"/>
              <w:rPr>
                <w:sz w:val="20"/>
                <w:szCs w:val="20"/>
              </w:rPr>
            </w:pPr>
            <w:r w:rsidRPr="00E86678">
              <w:rPr>
                <w:sz w:val="20"/>
                <w:szCs w:val="20"/>
              </w:rPr>
              <w:t>CVM 5474</w:t>
            </w:r>
          </w:p>
        </w:tc>
        <w:tc>
          <w:tcPr>
            <w:tcW w:w="880" w:type="dxa"/>
          </w:tcPr>
          <w:p w14:paraId="39598DAC" w14:textId="77777777" w:rsidR="00087DAB" w:rsidRPr="00E86678" w:rsidRDefault="00087DAB" w:rsidP="002B4BEB">
            <w:pPr>
              <w:jc w:val="center"/>
              <w:rPr>
                <w:sz w:val="20"/>
                <w:szCs w:val="20"/>
              </w:rPr>
            </w:pPr>
            <w:r w:rsidRPr="00E86678">
              <w:rPr>
                <w:sz w:val="20"/>
                <w:szCs w:val="20"/>
              </w:rPr>
              <w:t>Elective</w:t>
            </w:r>
          </w:p>
        </w:tc>
        <w:tc>
          <w:tcPr>
            <w:tcW w:w="2473" w:type="dxa"/>
          </w:tcPr>
          <w:p w14:paraId="3B9CE098" w14:textId="77777777" w:rsidR="00087DAB" w:rsidRPr="00E86678" w:rsidRDefault="00087DAB" w:rsidP="002B4BEB">
            <w:pPr>
              <w:jc w:val="center"/>
              <w:rPr>
                <w:sz w:val="20"/>
                <w:szCs w:val="20"/>
              </w:rPr>
            </w:pPr>
            <w:r w:rsidRPr="00E86678">
              <w:rPr>
                <w:sz w:val="20"/>
                <w:szCs w:val="20"/>
              </w:rPr>
              <w:t>4</w:t>
            </w:r>
          </w:p>
        </w:tc>
        <w:tc>
          <w:tcPr>
            <w:tcW w:w="1156" w:type="dxa"/>
          </w:tcPr>
          <w:p w14:paraId="0C60EA48" w14:textId="77777777" w:rsidR="00087DAB" w:rsidRPr="00E86678" w:rsidRDefault="00087DAB" w:rsidP="002B4BEB">
            <w:pPr>
              <w:jc w:val="center"/>
              <w:rPr>
                <w:sz w:val="20"/>
                <w:szCs w:val="20"/>
              </w:rPr>
            </w:pPr>
            <w:r w:rsidRPr="00E86678">
              <w:rPr>
                <w:sz w:val="20"/>
                <w:szCs w:val="20"/>
              </w:rPr>
              <w:t>Summer, Fall, &amp; Spring</w:t>
            </w:r>
          </w:p>
        </w:tc>
        <w:tc>
          <w:tcPr>
            <w:tcW w:w="1700" w:type="dxa"/>
          </w:tcPr>
          <w:p w14:paraId="7D08956F" w14:textId="77777777" w:rsidR="00087DAB" w:rsidRPr="00E86678" w:rsidRDefault="00087DAB" w:rsidP="002B4BEB">
            <w:pPr>
              <w:jc w:val="center"/>
              <w:rPr>
                <w:sz w:val="20"/>
                <w:szCs w:val="20"/>
              </w:rPr>
            </w:pPr>
            <w:r w:rsidRPr="00E86678">
              <w:rPr>
                <w:sz w:val="20"/>
                <w:szCs w:val="20"/>
              </w:rPr>
              <w:t>Practicum</w:t>
            </w:r>
          </w:p>
        </w:tc>
      </w:tr>
      <w:tr w:rsidR="00087DAB" w:rsidRPr="00E86678" w14:paraId="230CC96A" w14:textId="77777777" w:rsidTr="00374A0D">
        <w:trPr>
          <w:trHeight w:val="467"/>
        </w:trPr>
        <w:tc>
          <w:tcPr>
            <w:tcW w:w="964" w:type="dxa"/>
          </w:tcPr>
          <w:p w14:paraId="05A3BB55" w14:textId="77777777" w:rsidR="00087DAB" w:rsidRPr="00E86678" w:rsidRDefault="00087DAB" w:rsidP="002B4BEB">
            <w:pPr>
              <w:jc w:val="center"/>
              <w:rPr>
                <w:sz w:val="20"/>
                <w:szCs w:val="20"/>
              </w:rPr>
            </w:pPr>
            <w:r w:rsidRPr="00E86678">
              <w:rPr>
                <w:sz w:val="20"/>
                <w:szCs w:val="20"/>
              </w:rPr>
              <w:t>Years 3 &amp; 4</w:t>
            </w:r>
          </w:p>
        </w:tc>
        <w:tc>
          <w:tcPr>
            <w:tcW w:w="2025" w:type="dxa"/>
          </w:tcPr>
          <w:p w14:paraId="755654A3" w14:textId="77777777" w:rsidR="00087DAB" w:rsidRPr="00E86678" w:rsidRDefault="00087DAB" w:rsidP="002B4BEB">
            <w:pPr>
              <w:jc w:val="center"/>
              <w:rPr>
                <w:sz w:val="20"/>
                <w:szCs w:val="20"/>
              </w:rPr>
            </w:pPr>
            <w:r w:rsidRPr="00E86678">
              <w:rPr>
                <w:sz w:val="20"/>
                <w:szCs w:val="20"/>
              </w:rPr>
              <w:t>Veterinary Medicine/Animal Industry Externship 1</w:t>
            </w:r>
          </w:p>
        </w:tc>
        <w:tc>
          <w:tcPr>
            <w:tcW w:w="1014" w:type="dxa"/>
          </w:tcPr>
          <w:p w14:paraId="0BF9EA3A" w14:textId="77777777" w:rsidR="00087DAB" w:rsidRPr="00E86678" w:rsidRDefault="00087DAB" w:rsidP="002B4BEB">
            <w:pPr>
              <w:jc w:val="center"/>
              <w:rPr>
                <w:sz w:val="20"/>
                <w:szCs w:val="20"/>
              </w:rPr>
            </w:pPr>
            <w:r w:rsidRPr="00E86678">
              <w:rPr>
                <w:sz w:val="20"/>
                <w:szCs w:val="20"/>
              </w:rPr>
              <w:t>CVM 5510</w:t>
            </w:r>
          </w:p>
        </w:tc>
        <w:tc>
          <w:tcPr>
            <w:tcW w:w="880" w:type="dxa"/>
          </w:tcPr>
          <w:p w14:paraId="0D9B7409" w14:textId="77777777" w:rsidR="00087DAB" w:rsidRPr="00E86678" w:rsidRDefault="00087DAB" w:rsidP="002B4BEB">
            <w:pPr>
              <w:jc w:val="center"/>
              <w:rPr>
                <w:sz w:val="20"/>
                <w:szCs w:val="20"/>
              </w:rPr>
            </w:pPr>
            <w:r w:rsidRPr="00E86678">
              <w:rPr>
                <w:sz w:val="20"/>
                <w:szCs w:val="20"/>
              </w:rPr>
              <w:t>Elective</w:t>
            </w:r>
          </w:p>
        </w:tc>
        <w:tc>
          <w:tcPr>
            <w:tcW w:w="2473" w:type="dxa"/>
          </w:tcPr>
          <w:p w14:paraId="1FBF4341" w14:textId="77777777" w:rsidR="00087DAB" w:rsidRPr="00E86678" w:rsidRDefault="00087DAB" w:rsidP="002B4BEB">
            <w:pPr>
              <w:jc w:val="center"/>
              <w:rPr>
                <w:sz w:val="20"/>
                <w:szCs w:val="20"/>
              </w:rPr>
            </w:pPr>
            <w:r w:rsidRPr="00E86678">
              <w:rPr>
                <w:sz w:val="20"/>
                <w:szCs w:val="20"/>
              </w:rPr>
              <w:t>2-6</w:t>
            </w:r>
          </w:p>
        </w:tc>
        <w:tc>
          <w:tcPr>
            <w:tcW w:w="1156" w:type="dxa"/>
          </w:tcPr>
          <w:p w14:paraId="0783E11E" w14:textId="77777777" w:rsidR="00087DAB" w:rsidRPr="00E86678" w:rsidRDefault="00087DAB" w:rsidP="002B4BEB">
            <w:pPr>
              <w:jc w:val="center"/>
              <w:rPr>
                <w:sz w:val="20"/>
                <w:szCs w:val="20"/>
              </w:rPr>
            </w:pPr>
            <w:r w:rsidRPr="00E86678">
              <w:rPr>
                <w:sz w:val="20"/>
                <w:szCs w:val="20"/>
              </w:rPr>
              <w:t>Summer, Fall, &amp; Spring</w:t>
            </w:r>
          </w:p>
        </w:tc>
        <w:tc>
          <w:tcPr>
            <w:tcW w:w="1700" w:type="dxa"/>
          </w:tcPr>
          <w:p w14:paraId="696000D5" w14:textId="77777777" w:rsidR="00087DAB" w:rsidRPr="00E86678" w:rsidRDefault="00087DAB" w:rsidP="002B4BEB">
            <w:pPr>
              <w:jc w:val="center"/>
              <w:rPr>
                <w:sz w:val="20"/>
                <w:szCs w:val="20"/>
              </w:rPr>
            </w:pPr>
            <w:r w:rsidRPr="00E86678">
              <w:rPr>
                <w:sz w:val="20"/>
                <w:szCs w:val="20"/>
              </w:rPr>
              <w:t>Practicum</w:t>
            </w:r>
          </w:p>
        </w:tc>
      </w:tr>
      <w:tr w:rsidR="00087DAB" w:rsidRPr="00E86678" w14:paraId="6C445152" w14:textId="77777777" w:rsidTr="00374A0D">
        <w:trPr>
          <w:trHeight w:val="467"/>
        </w:trPr>
        <w:tc>
          <w:tcPr>
            <w:tcW w:w="964" w:type="dxa"/>
          </w:tcPr>
          <w:p w14:paraId="3C97BFC6" w14:textId="77777777" w:rsidR="00087DAB" w:rsidRPr="00E86678" w:rsidRDefault="00087DAB" w:rsidP="002B4BEB">
            <w:pPr>
              <w:jc w:val="center"/>
              <w:rPr>
                <w:sz w:val="20"/>
                <w:szCs w:val="20"/>
              </w:rPr>
            </w:pPr>
            <w:r w:rsidRPr="00E86678">
              <w:rPr>
                <w:sz w:val="20"/>
                <w:szCs w:val="20"/>
              </w:rPr>
              <w:t>Years 3 &amp; 4</w:t>
            </w:r>
          </w:p>
        </w:tc>
        <w:tc>
          <w:tcPr>
            <w:tcW w:w="2025" w:type="dxa"/>
          </w:tcPr>
          <w:p w14:paraId="24A4E7B9" w14:textId="77777777" w:rsidR="00087DAB" w:rsidRPr="00E86678" w:rsidRDefault="00087DAB" w:rsidP="002B4BEB">
            <w:pPr>
              <w:jc w:val="center"/>
              <w:rPr>
                <w:sz w:val="20"/>
                <w:szCs w:val="20"/>
              </w:rPr>
            </w:pPr>
            <w:r w:rsidRPr="00E86678">
              <w:rPr>
                <w:sz w:val="20"/>
                <w:szCs w:val="20"/>
              </w:rPr>
              <w:t>Veterinary Medicine/Animal Industry Externship 2</w:t>
            </w:r>
          </w:p>
        </w:tc>
        <w:tc>
          <w:tcPr>
            <w:tcW w:w="1014" w:type="dxa"/>
          </w:tcPr>
          <w:p w14:paraId="655A610C" w14:textId="77777777" w:rsidR="00087DAB" w:rsidRPr="00E86678" w:rsidRDefault="00087DAB" w:rsidP="002B4BEB">
            <w:pPr>
              <w:jc w:val="center"/>
              <w:rPr>
                <w:sz w:val="20"/>
                <w:szCs w:val="20"/>
              </w:rPr>
            </w:pPr>
            <w:r w:rsidRPr="00E86678">
              <w:rPr>
                <w:sz w:val="20"/>
                <w:szCs w:val="20"/>
              </w:rPr>
              <w:t>CVM 5520</w:t>
            </w:r>
          </w:p>
        </w:tc>
        <w:tc>
          <w:tcPr>
            <w:tcW w:w="880" w:type="dxa"/>
          </w:tcPr>
          <w:p w14:paraId="5749F614" w14:textId="77777777" w:rsidR="00087DAB" w:rsidRPr="00E86678" w:rsidRDefault="00087DAB" w:rsidP="002B4BEB">
            <w:pPr>
              <w:jc w:val="center"/>
              <w:rPr>
                <w:sz w:val="20"/>
                <w:szCs w:val="20"/>
              </w:rPr>
            </w:pPr>
            <w:r w:rsidRPr="00E86678">
              <w:rPr>
                <w:sz w:val="20"/>
                <w:szCs w:val="20"/>
              </w:rPr>
              <w:t>Elective</w:t>
            </w:r>
          </w:p>
        </w:tc>
        <w:tc>
          <w:tcPr>
            <w:tcW w:w="2473" w:type="dxa"/>
          </w:tcPr>
          <w:p w14:paraId="4B724C9C" w14:textId="77777777" w:rsidR="00087DAB" w:rsidRPr="00E86678" w:rsidRDefault="00087DAB" w:rsidP="002B4BEB">
            <w:pPr>
              <w:jc w:val="center"/>
              <w:rPr>
                <w:sz w:val="20"/>
                <w:szCs w:val="20"/>
              </w:rPr>
            </w:pPr>
            <w:r w:rsidRPr="00E86678">
              <w:rPr>
                <w:sz w:val="20"/>
                <w:szCs w:val="20"/>
              </w:rPr>
              <w:t>2-6</w:t>
            </w:r>
          </w:p>
        </w:tc>
        <w:tc>
          <w:tcPr>
            <w:tcW w:w="1156" w:type="dxa"/>
          </w:tcPr>
          <w:p w14:paraId="7AF1D35C" w14:textId="77777777" w:rsidR="00087DAB" w:rsidRPr="00E86678" w:rsidRDefault="00087DAB" w:rsidP="002B4BEB">
            <w:pPr>
              <w:jc w:val="center"/>
              <w:rPr>
                <w:sz w:val="20"/>
                <w:szCs w:val="20"/>
              </w:rPr>
            </w:pPr>
            <w:r w:rsidRPr="00E86678">
              <w:rPr>
                <w:sz w:val="20"/>
                <w:szCs w:val="20"/>
              </w:rPr>
              <w:t>Summer, Fall, &amp; Spring</w:t>
            </w:r>
          </w:p>
        </w:tc>
        <w:tc>
          <w:tcPr>
            <w:tcW w:w="1700" w:type="dxa"/>
          </w:tcPr>
          <w:p w14:paraId="2A4676B2" w14:textId="77777777" w:rsidR="00087DAB" w:rsidRPr="00E86678" w:rsidRDefault="00087DAB" w:rsidP="002B4BEB">
            <w:pPr>
              <w:jc w:val="center"/>
              <w:rPr>
                <w:sz w:val="20"/>
                <w:szCs w:val="20"/>
              </w:rPr>
            </w:pPr>
            <w:r w:rsidRPr="00E86678">
              <w:rPr>
                <w:sz w:val="20"/>
                <w:szCs w:val="20"/>
              </w:rPr>
              <w:t>Practicum</w:t>
            </w:r>
          </w:p>
        </w:tc>
      </w:tr>
      <w:tr w:rsidR="00087DAB" w:rsidRPr="00E86678" w14:paraId="6643D5D2" w14:textId="77777777" w:rsidTr="00374A0D">
        <w:trPr>
          <w:trHeight w:val="467"/>
        </w:trPr>
        <w:tc>
          <w:tcPr>
            <w:tcW w:w="964" w:type="dxa"/>
          </w:tcPr>
          <w:p w14:paraId="13F09BA5" w14:textId="77777777" w:rsidR="00087DAB" w:rsidRPr="00E86678" w:rsidRDefault="00087DAB" w:rsidP="002B4BEB">
            <w:pPr>
              <w:jc w:val="center"/>
              <w:rPr>
                <w:sz w:val="20"/>
                <w:szCs w:val="20"/>
              </w:rPr>
            </w:pPr>
            <w:r w:rsidRPr="00E86678">
              <w:rPr>
                <w:sz w:val="20"/>
                <w:szCs w:val="20"/>
              </w:rPr>
              <w:t>Years 3 &amp; 4</w:t>
            </w:r>
          </w:p>
        </w:tc>
        <w:tc>
          <w:tcPr>
            <w:tcW w:w="2025" w:type="dxa"/>
          </w:tcPr>
          <w:p w14:paraId="108FCF4D" w14:textId="77777777" w:rsidR="00087DAB" w:rsidRPr="00E86678" w:rsidRDefault="00087DAB" w:rsidP="002B4BEB">
            <w:pPr>
              <w:jc w:val="center"/>
              <w:rPr>
                <w:sz w:val="20"/>
                <w:szCs w:val="20"/>
              </w:rPr>
            </w:pPr>
            <w:r w:rsidRPr="00E86678">
              <w:rPr>
                <w:sz w:val="20"/>
                <w:szCs w:val="20"/>
              </w:rPr>
              <w:t>Veterinary Medicine/Animal Industry Externship 3</w:t>
            </w:r>
          </w:p>
        </w:tc>
        <w:tc>
          <w:tcPr>
            <w:tcW w:w="1014" w:type="dxa"/>
          </w:tcPr>
          <w:p w14:paraId="781085F3" w14:textId="77777777" w:rsidR="00087DAB" w:rsidRPr="00E86678" w:rsidRDefault="00087DAB" w:rsidP="002B4BEB">
            <w:pPr>
              <w:jc w:val="center"/>
              <w:rPr>
                <w:sz w:val="20"/>
                <w:szCs w:val="20"/>
              </w:rPr>
            </w:pPr>
            <w:r w:rsidRPr="00E86678">
              <w:rPr>
                <w:sz w:val="20"/>
                <w:szCs w:val="20"/>
              </w:rPr>
              <w:t>CVM 5530</w:t>
            </w:r>
          </w:p>
        </w:tc>
        <w:tc>
          <w:tcPr>
            <w:tcW w:w="880" w:type="dxa"/>
          </w:tcPr>
          <w:p w14:paraId="2CEFB856" w14:textId="77777777" w:rsidR="00087DAB" w:rsidRPr="00E86678" w:rsidRDefault="00087DAB" w:rsidP="002B4BEB">
            <w:pPr>
              <w:jc w:val="center"/>
              <w:rPr>
                <w:sz w:val="20"/>
                <w:szCs w:val="20"/>
              </w:rPr>
            </w:pPr>
            <w:r w:rsidRPr="00E86678">
              <w:rPr>
                <w:sz w:val="20"/>
                <w:szCs w:val="20"/>
              </w:rPr>
              <w:t>Elective</w:t>
            </w:r>
          </w:p>
        </w:tc>
        <w:tc>
          <w:tcPr>
            <w:tcW w:w="2473" w:type="dxa"/>
          </w:tcPr>
          <w:p w14:paraId="037F74DE" w14:textId="77777777" w:rsidR="00087DAB" w:rsidRPr="00E86678" w:rsidRDefault="00087DAB" w:rsidP="002B4BEB">
            <w:pPr>
              <w:jc w:val="center"/>
              <w:rPr>
                <w:sz w:val="20"/>
                <w:szCs w:val="20"/>
              </w:rPr>
            </w:pPr>
            <w:r w:rsidRPr="00E86678">
              <w:rPr>
                <w:sz w:val="20"/>
                <w:szCs w:val="20"/>
              </w:rPr>
              <w:t>2-6</w:t>
            </w:r>
          </w:p>
        </w:tc>
        <w:tc>
          <w:tcPr>
            <w:tcW w:w="1156" w:type="dxa"/>
          </w:tcPr>
          <w:p w14:paraId="4BB30FE9" w14:textId="77777777" w:rsidR="00087DAB" w:rsidRPr="00E86678" w:rsidRDefault="00087DAB" w:rsidP="002B4BEB">
            <w:pPr>
              <w:jc w:val="center"/>
              <w:rPr>
                <w:sz w:val="20"/>
                <w:szCs w:val="20"/>
              </w:rPr>
            </w:pPr>
            <w:r w:rsidRPr="00E86678">
              <w:rPr>
                <w:sz w:val="20"/>
                <w:szCs w:val="20"/>
              </w:rPr>
              <w:t>Summer, Fall, &amp; Spring</w:t>
            </w:r>
          </w:p>
        </w:tc>
        <w:tc>
          <w:tcPr>
            <w:tcW w:w="1700" w:type="dxa"/>
          </w:tcPr>
          <w:p w14:paraId="2F763E61" w14:textId="77777777" w:rsidR="00087DAB" w:rsidRPr="00E86678" w:rsidRDefault="00087DAB" w:rsidP="002B4BEB">
            <w:pPr>
              <w:jc w:val="center"/>
              <w:rPr>
                <w:sz w:val="20"/>
                <w:szCs w:val="20"/>
              </w:rPr>
            </w:pPr>
            <w:r w:rsidRPr="00E86678">
              <w:rPr>
                <w:sz w:val="20"/>
                <w:szCs w:val="20"/>
              </w:rPr>
              <w:t>Practicum</w:t>
            </w:r>
          </w:p>
        </w:tc>
      </w:tr>
    </w:tbl>
    <w:tbl>
      <w:tblPr>
        <w:tblStyle w:val="TableGrid"/>
        <w:tblpPr w:leftFromText="180" w:rightFromText="180" w:vertAnchor="text" w:horzAnchor="page" w:tblpX="826" w:tblpY="-3573"/>
        <w:tblW w:w="10539" w:type="dxa"/>
        <w:tblLook w:val="04A0" w:firstRow="1" w:lastRow="0" w:firstColumn="1" w:lastColumn="0" w:noHBand="0" w:noVBand="1"/>
      </w:tblPr>
      <w:tblGrid>
        <w:gridCol w:w="1131"/>
        <w:gridCol w:w="2018"/>
        <w:gridCol w:w="1031"/>
        <w:gridCol w:w="910"/>
        <w:gridCol w:w="2548"/>
        <w:gridCol w:w="1109"/>
        <w:gridCol w:w="1792"/>
      </w:tblGrid>
      <w:tr w:rsidR="00087DAB" w:rsidRPr="00E86678" w14:paraId="0A1A87F7" w14:textId="77777777" w:rsidTr="00374A0D">
        <w:trPr>
          <w:trHeight w:val="437"/>
        </w:trPr>
        <w:tc>
          <w:tcPr>
            <w:tcW w:w="1027" w:type="dxa"/>
            <w:shd w:val="clear" w:color="auto" w:fill="820000"/>
          </w:tcPr>
          <w:p w14:paraId="536EB72C" w14:textId="77777777" w:rsidR="00087DAB" w:rsidRPr="00E86678" w:rsidRDefault="00087DAB" w:rsidP="002B4BEB">
            <w:pPr>
              <w:jc w:val="center"/>
              <w:rPr>
                <w:b/>
                <w:sz w:val="20"/>
                <w:szCs w:val="20"/>
              </w:rPr>
            </w:pPr>
            <w:r w:rsidRPr="00E86678">
              <w:rPr>
                <w:b/>
                <w:sz w:val="20"/>
                <w:szCs w:val="20"/>
              </w:rPr>
              <w:lastRenderedPageBreak/>
              <w:t>Year of Curriculum</w:t>
            </w:r>
          </w:p>
        </w:tc>
        <w:tc>
          <w:tcPr>
            <w:tcW w:w="2101" w:type="dxa"/>
            <w:shd w:val="clear" w:color="auto" w:fill="820000"/>
          </w:tcPr>
          <w:p w14:paraId="597603AD" w14:textId="77777777" w:rsidR="00087DAB" w:rsidRPr="00E86678" w:rsidRDefault="00087DAB" w:rsidP="002B4BEB">
            <w:pPr>
              <w:jc w:val="center"/>
              <w:rPr>
                <w:b/>
                <w:sz w:val="20"/>
                <w:szCs w:val="20"/>
              </w:rPr>
            </w:pPr>
            <w:r w:rsidRPr="00E86678">
              <w:rPr>
                <w:b/>
                <w:sz w:val="20"/>
                <w:szCs w:val="20"/>
              </w:rPr>
              <w:t>Course Title</w:t>
            </w:r>
          </w:p>
        </w:tc>
        <w:tc>
          <w:tcPr>
            <w:tcW w:w="1058" w:type="dxa"/>
            <w:shd w:val="clear" w:color="auto" w:fill="820000"/>
          </w:tcPr>
          <w:p w14:paraId="1F77E4E2" w14:textId="77777777" w:rsidR="00087DAB" w:rsidRPr="00E86678" w:rsidRDefault="00087DAB" w:rsidP="002B4BEB">
            <w:pPr>
              <w:jc w:val="center"/>
              <w:rPr>
                <w:b/>
                <w:sz w:val="20"/>
                <w:szCs w:val="20"/>
              </w:rPr>
            </w:pPr>
            <w:r w:rsidRPr="00E86678">
              <w:rPr>
                <w:b/>
                <w:sz w:val="20"/>
                <w:szCs w:val="20"/>
              </w:rPr>
              <w:t>Course Number</w:t>
            </w:r>
          </w:p>
        </w:tc>
        <w:tc>
          <w:tcPr>
            <w:tcW w:w="923" w:type="dxa"/>
            <w:shd w:val="clear" w:color="auto" w:fill="820000"/>
          </w:tcPr>
          <w:p w14:paraId="55946E31" w14:textId="77777777" w:rsidR="00087DAB" w:rsidRPr="00E86678" w:rsidRDefault="00087DAB" w:rsidP="002B4BEB">
            <w:pPr>
              <w:jc w:val="center"/>
              <w:rPr>
                <w:b/>
                <w:sz w:val="20"/>
                <w:szCs w:val="20"/>
              </w:rPr>
            </w:pPr>
            <w:r w:rsidRPr="00E86678">
              <w:rPr>
                <w:b/>
                <w:sz w:val="20"/>
                <w:szCs w:val="20"/>
              </w:rPr>
              <w:t>Course Status</w:t>
            </w:r>
          </w:p>
        </w:tc>
        <w:tc>
          <w:tcPr>
            <w:tcW w:w="2840" w:type="dxa"/>
            <w:shd w:val="clear" w:color="auto" w:fill="820000"/>
          </w:tcPr>
          <w:p w14:paraId="3A544191" w14:textId="77777777" w:rsidR="00087DAB" w:rsidRPr="00E86678" w:rsidRDefault="00087DAB" w:rsidP="002B4BEB">
            <w:pPr>
              <w:jc w:val="center"/>
              <w:rPr>
                <w:b/>
                <w:sz w:val="20"/>
                <w:szCs w:val="20"/>
              </w:rPr>
            </w:pPr>
            <w:r w:rsidRPr="00E86678">
              <w:rPr>
                <w:b/>
                <w:sz w:val="20"/>
                <w:szCs w:val="20"/>
              </w:rPr>
              <w:t>Credit Hours</w:t>
            </w:r>
          </w:p>
        </w:tc>
        <w:tc>
          <w:tcPr>
            <w:tcW w:w="1132" w:type="dxa"/>
            <w:shd w:val="clear" w:color="auto" w:fill="820000"/>
          </w:tcPr>
          <w:p w14:paraId="4D642381" w14:textId="77777777" w:rsidR="00087DAB" w:rsidRPr="00E86678" w:rsidRDefault="00087DAB" w:rsidP="002B4BEB">
            <w:pPr>
              <w:jc w:val="center"/>
              <w:rPr>
                <w:b/>
                <w:sz w:val="20"/>
                <w:szCs w:val="20"/>
              </w:rPr>
            </w:pPr>
            <w:r w:rsidRPr="00E86678">
              <w:rPr>
                <w:b/>
                <w:sz w:val="20"/>
                <w:szCs w:val="20"/>
              </w:rPr>
              <w:t>Semester</w:t>
            </w:r>
          </w:p>
        </w:tc>
        <w:tc>
          <w:tcPr>
            <w:tcW w:w="1458" w:type="dxa"/>
            <w:shd w:val="clear" w:color="auto" w:fill="820000"/>
          </w:tcPr>
          <w:p w14:paraId="15B2DED0" w14:textId="77777777" w:rsidR="00087DAB" w:rsidRPr="00E86678" w:rsidRDefault="00087DAB" w:rsidP="002B4BEB">
            <w:pPr>
              <w:jc w:val="center"/>
              <w:rPr>
                <w:b/>
                <w:sz w:val="20"/>
                <w:szCs w:val="20"/>
              </w:rPr>
            </w:pPr>
            <w:r w:rsidRPr="00E86678">
              <w:rPr>
                <w:b/>
                <w:sz w:val="20"/>
                <w:szCs w:val="20"/>
              </w:rPr>
              <w:t>Mode of Instruction</w:t>
            </w:r>
          </w:p>
        </w:tc>
      </w:tr>
      <w:tr w:rsidR="00087DAB" w:rsidRPr="00E86678" w14:paraId="5599E1D4" w14:textId="77777777" w:rsidTr="00374A0D">
        <w:trPr>
          <w:trHeight w:val="437"/>
        </w:trPr>
        <w:tc>
          <w:tcPr>
            <w:tcW w:w="1027" w:type="dxa"/>
          </w:tcPr>
          <w:p w14:paraId="36DEBD43" w14:textId="77777777" w:rsidR="00087DAB" w:rsidRPr="00E86678" w:rsidRDefault="00087DAB" w:rsidP="002B4BEB">
            <w:pPr>
              <w:jc w:val="center"/>
              <w:rPr>
                <w:sz w:val="20"/>
                <w:szCs w:val="20"/>
              </w:rPr>
            </w:pPr>
            <w:r w:rsidRPr="00E86678">
              <w:rPr>
                <w:sz w:val="20"/>
                <w:szCs w:val="20"/>
              </w:rPr>
              <w:t>Years 3 &amp; 4</w:t>
            </w:r>
          </w:p>
        </w:tc>
        <w:tc>
          <w:tcPr>
            <w:tcW w:w="2101" w:type="dxa"/>
          </w:tcPr>
          <w:p w14:paraId="1A0F8577" w14:textId="77777777" w:rsidR="00087DAB" w:rsidRPr="00E86678" w:rsidRDefault="00087DAB" w:rsidP="002B4BEB">
            <w:pPr>
              <w:jc w:val="center"/>
              <w:rPr>
                <w:sz w:val="20"/>
                <w:szCs w:val="20"/>
              </w:rPr>
            </w:pPr>
            <w:r w:rsidRPr="00E86678">
              <w:rPr>
                <w:sz w:val="20"/>
                <w:szCs w:val="20"/>
              </w:rPr>
              <w:t>Veterinary Medicine/Animal Industry Externship 4</w:t>
            </w:r>
          </w:p>
        </w:tc>
        <w:tc>
          <w:tcPr>
            <w:tcW w:w="1058" w:type="dxa"/>
          </w:tcPr>
          <w:p w14:paraId="607FDCB4" w14:textId="77777777" w:rsidR="00087DAB" w:rsidRPr="00E86678" w:rsidRDefault="00087DAB" w:rsidP="002B4BEB">
            <w:pPr>
              <w:jc w:val="center"/>
              <w:rPr>
                <w:sz w:val="20"/>
                <w:szCs w:val="20"/>
              </w:rPr>
            </w:pPr>
            <w:r w:rsidRPr="00E86678">
              <w:rPr>
                <w:sz w:val="20"/>
                <w:szCs w:val="20"/>
              </w:rPr>
              <w:t>CVM 5540</w:t>
            </w:r>
          </w:p>
        </w:tc>
        <w:tc>
          <w:tcPr>
            <w:tcW w:w="923" w:type="dxa"/>
          </w:tcPr>
          <w:p w14:paraId="2442C141" w14:textId="77777777" w:rsidR="00087DAB" w:rsidRPr="00E86678" w:rsidRDefault="00087DAB" w:rsidP="002B4BEB">
            <w:pPr>
              <w:jc w:val="center"/>
              <w:rPr>
                <w:sz w:val="20"/>
                <w:szCs w:val="20"/>
              </w:rPr>
            </w:pPr>
            <w:r w:rsidRPr="00E86678">
              <w:rPr>
                <w:sz w:val="20"/>
                <w:szCs w:val="20"/>
              </w:rPr>
              <w:t>Elective</w:t>
            </w:r>
          </w:p>
        </w:tc>
        <w:tc>
          <w:tcPr>
            <w:tcW w:w="2840" w:type="dxa"/>
          </w:tcPr>
          <w:p w14:paraId="2FFCA89D" w14:textId="77777777" w:rsidR="00087DAB" w:rsidRPr="00E86678" w:rsidRDefault="00087DAB" w:rsidP="002B4BEB">
            <w:pPr>
              <w:jc w:val="center"/>
              <w:rPr>
                <w:sz w:val="20"/>
                <w:szCs w:val="20"/>
              </w:rPr>
            </w:pPr>
            <w:r w:rsidRPr="00E86678">
              <w:rPr>
                <w:sz w:val="20"/>
                <w:szCs w:val="20"/>
              </w:rPr>
              <w:t>2-6</w:t>
            </w:r>
          </w:p>
        </w:tc>
        <w:tc>
          <w:tcPr>
            <w:tcW w:w="1132" w:type="dxa"/>
          </w:tcPr>
          <w:p w14:paraId="0ADD6C40" w14:textId="77777777" w:rsidR="00087DAB" w:rsidRPr="00E86678" w:rsidRDefault="00087DAB" w:rsidP="002B4BEB">
            <w:pPr>
              <w:jc w:val="center"/>
              <w:rPr>
                <w:sz w:val="20"/>
                <w:szCs w:val="20"/>
              </w:rPr>
            </w:pPr>
            <w:r w:rsidRPr="00E86678">
              <w:rPr>
                <w:sz w:val="20"/>
                <w:szCs w:val="20"/>
              </w:rPr>
              <w:t>Summer, Fall, &amp; Spring</w:t>
            </w:r>
          </w:p>
        </w:tc>
        <w:tc>
          <w:tcPr>
            <w:tcW w:w="1458" w:type="dxa"/>
          </w:tcPr>
          <w:p w14:paraId="6B8E853A" w14:textId="77777777" w:rsidR="00087DAB" w:rsidRPr="00E86678" w:rsidRDefault="00087DAB" w:rsidP="002B4BEB">
            <w:pPr>
              <w:jc w:val="center"/>
              <w:rPr>
                <w:sz w:val="20"/>
                <w:szCs w:val="20"/>
              </w:rPr>
            </w:pPr>
            <w:r w:rsidRPr="00E86678">
              <w:rPr>
                <w:sz w:val="20"/>
                <w:szCs w:val="20"/>
              </w:rPr>
              <w:t>Practicum</w:t>
            </w:r>
          </w:p>
        </w:tc>
      </w:tr>
      <w:tr w:rsidR="00087DAB" w:rsidRPr="00E86678" w14:paraId="5B25EDD6" w14:textId="77777777" w:rsidTr="00374A0D">
        <w:trPr>
          <w:trHeight w:val="437"/>
        </w:trPr>
        <w:tc>
          <w:tcPr>
            <w:tcW w:w="1027" w:type="dxa"/>
          </w:tcPr>
          <w:p w14:paraId="0B796141" w14:textId="77777777" w:rsidR="00087DAB" w:rsidRPr="00E86678" w:rsidRDefault="00087DAB" w:rsidP="002B4BEB">
            <w:pPr>
              <w:jc w:val="center"/>
              <w:rPr>
                <w:sz w:val="20"/>
                <w:szCs w:val="20"/>
              </w:rPr>
            </w:pPr>
            <w:r w:rsidRPr="00E86678">
              <w:rPr>
                <w:sz w:val="20"/>
                <w:szCs w:val="20"/>
              </w:rPr>
              <w:t>Years 3 &amp; 4</w:t>
            </w:r>
          </w:p>
        </w:tc>
        <w:tc>
          <w:tcPr>
            <w:tcW w:w="2101" w:type="dxa"/>
          </w:tcPr>
          <w:p w14:paraId="4A94A8EB" w14:textId="77777777" w:rsidR="00087DAB" w:rsidRPr="00E86678" w:rsidRDefault="00087DAB" w:rsidP="002B4BEB">
            <w:pPr>
              <w:jc w:val="center"/>
              <w:rPr>
                <w:sz w:val="20"/>
                <w:szCs w:val="20"/>
              </w:rPr>
            </w:pPr>
            <w:r w:rsidRPr="00E86678">
              <w:rPr>
                <w:sz w:val="20"/>
                <w:szCs w:val="20"/>
              </w:rPr>
              <w:t>Veterinary Medicine/Animal Industry Externship 5</w:t>
            </w:r>
          </w:p>
        </w:tc>
        <w:tc>
          <w:tcPr>
            <w:tcW w:w="1058" w:type="dxa"/>
          </w:tcPr>
          <w:p w14:paraId="442122F3" w14:textId="77777777" w:rsidR="00087DAB" w:rsidRPr="00E86678" w:rsidRDefault="00087DAB" w:rsidP="002B4BEB">
            <w:pPr>
              <w:jc w:val="center"/>
              <w:rPr>
                <w:sz w:val="20"/>
                <w:szCs w:val="20"/>
              </w:rPr>
            </w:pPr>
            <w:r w:rsidRPr="00E86678">
              <w:rPr>
                <w:sz w:val="20"/>
                <w:szCs w:val="20"/>
              </w:rPr>
              <w:t>CVM 5550</w:t>
            </w:r>
          </w:p>
        </w:tc>
        <w:tc>
          <w:tcPr>
            <w:tcW w:w="923" w:type="dxa"/>
          </w:tcPr>
          <w:p w14:paraId="4646AD7A" w14:textId="77777777" w:rsidR="00087DAB" w:rsidRPr="00E86678" w:rsidRDefault="00087DAB" w:rsidP="002B4BEB">
            <w:pPr>
              <w:jc w:val="center"/>
              <w:rPr>
                <w:sz w:val="20"/>
                <w:szCs w:val="20"/>
              </w:rPr>
            </w:pPr>
            <w:r w:rsidRPr="00E86678">
              <w:rPr>
                <w:sz w:val="20"/>
                <w:szCs w:val="20"/>
              </w:rPr>
              <w:t>Elective</w:t>
            </w:r>
          </w:p>
        </w:tc>
        <w:tc>
          <w:tcPr>
            <w:tcW w:w="2840" w:type="dxa"/>
          </w:tcPr>
          <w:p w14:paraId="2079FC10" w14:textId="77777777" w:rsidR="00087DAB" w:rsidRPr="00E86678" w:rsidRDefault="00087DAB" w:rsidP="002B4BEB">
            <w:pPr>
              <w:jc w:val="center"/>
              <w:rPr>
                <w:sz w:val="20"/>
                <w:szCs w:val="20"/>
              </w:rPr>
            </w:pPr>
            <w:r w:rsidRPr="00E86678">
              <w:rPr>
                <w:sz w:val="20"/>
                <w:szCs w:val="20"/>
              </w:rPr>
              <w:t>2-6</w:t>
            </w:r>
          </w:p>
        </w:tc>
        <w:tc>
          <w:tcPr>
            <w:tcW w:w="1132" w:type="dxa"/>
          </w:tcPr>
          <w:p w14:paraId="02C7A405" w14:textId="77777777" w:rsidR="00087DAB" w:rsidRPr="00E86678" w:rsidRDefault="00087DAB" w:rsidP="002B4BEB">
            <w:pPr>
              <w:jc w:val="center"/>
              <w:rPr>
                <w:sz w:val="20"/>
                <w:szCs w:val="20"/>
              </w:rPr>
            </w:pPr>
            <w:r w:rsidRPr="00E86678">
              <w:rPr>
                <w:sz w:val="20"/>
                <w:szCs w:val="20"/>
              </w:rPr>
              <w:t>Summer, Fall, &amp; Spring</w:t>
            </w:r>
          </w:p>
        </w:tc>
        <w:tc>
          <w:tcPr>
            <w:tcW w:w="1458" w:type="dxa"/>
          </w:tcPr>
          <w:p w14:paraId="3FEBFBC1" w14:textId="77777777" w:rsidR="00087DAB" w:rsidRPr="00E86678" w:rsidRDefault="00087DAB" w:rsidP="002B4BEB">
            <w:pPr>
              <w:jc w:val="center"/>
              <w:rPr>
                <w:sz w:val="20"/>
                <w:szCs w:val="20"/>
              </w:rPr>
            </w:pPr>
            <w:r w:rsidRPr="00E86678">
              <w:rPr>
                <w:sz w:val="20"/>
                <w:szCs w:val="20"/>
              </w:rPr>
              <w:t>Practicum</w:t>
            </w:r>
          </w:p>
        </w:tc>
      </w:tr>
      <w:tr w:rsidR="00087DAB" w:rsidRPr="00E86678" w14:paraId="336A8296" w14:textId="77777777" w:rsidTr="00374A0D">
        <w:trPr>
          <w:trHeight w:val="437"/>
        </w:trPr>
        <w:tc>
          <w:tcPr>
            <w:tcW w:w="1027" w:type="dxa"/>
          </w:tcPr>
          <w:p w14:paraId="5922099A" w14:textId="77777777" w:rsidR="00087DAB" w:rsidRPr="00E86678" w:rsidRDefault="00087DAB" w:rsidP="002B4BEB">
            <w:pPr>
              <w:jc w:val="center"/>
              <w:rPr>
                <w:sz w:val="20"/>
                <w:szCs w:val="20"/>
              </w:rPr>
            </w:pPr>
            <w:r w:rsidRPr="00E86678">
              <w:rPr>
                <w:sz w:val="20"/>
                <w:szCs w:val="20"/>
              </w:rPr>
              <w:t>Years 3 &amp; 4</w:t>
            </w:r>
          </w:p>
        </w:tc>
        <w:tc>
          <w:tcPr>
            <w:tcW w:w="2101" w:type="dxa"/>
          </w:tcPr>
          <w:p w14:paraId="09D73124" w14:textId="77777777" w:rsidR="00087DAB" w:rsidRPr="00E86678" w:rsidRDefault="00087DAB" w:rsidP="002B4BEB">
            <w:pPr>
              <w:jc w:val="center"/>
              <w:rPr>
                <w:sz w:val="20"/>
                <w:szCs w:val="20"/>
              </w:rPr>
            </w:pPr>
            <w:r w:rsidRPr="00E86678">
              <w:rPr>
                <w:sz w:val="20"/>
                <w:szCs w:val="20"/>
              </w:rPr>
              <w:t>Veterinary Cardiology</w:t>
            </w:r>
          </w:p>
          <w:p w14:paraId="1F84DD8A" w14:textId="77777777" w:rsidR="00087DAB" w:rsidRPr="00E86678" w:rsidRDefault="00087DAB" w:rsidP="002B4BEB">
            <w:pPr>
              <w:jc w:val="center"/>
              <w:rPr>
                <w:sz w:val="20"/>
                <w:szCs w:val="20"/>
              </w:rPr>
            </w:pPr>
          </w:p>
        </w:tc>
        <w:tc>
          <w:tcPr>
            <w:tcW w:w="1058" w:type="dxa"/>
          </w:tcPr>
          <w:p w14:paraId="4733B818" w14:textId="77777777" w:rsidR="00087DAB" w:rsidRPr="00E86678" w:rsidRDefault="00087DAB" w:rsidP="002B4BEB">
            <w:pPr>
              <w:jc w:val="center"/>
              <w:rPr>
                <w:sz w:val="20"/>
                <w:szCs w:val="20"/>
              </w:rPr>
            </w:pPr>
            <w:r w:rsidRPr="00E86678">
              <w:rPr>
                <w:sz w:val="20"/>
                <w:szCs w:val="20"/>
              </w:rPr>
              <w:t>CVM 5552</w:t>
            </w:r>
          </w:p>
        </w:tc>
        <w:tc>
          <w:tcPr>
            <w:tcW w:w="923" w:type="dxa"/>
          </w:tcPr>
          <w:p w14:paraId="262A5D11" w14:textId="77777777" w:rsidR="00087DAB" w:rsidRPr="00E86678" w:rsidRDefault="00087DAB" w:rsidP="002B4BEB">
            <w:pPr>
              <w:jc w:val="center"/>
              <w:rPr>
                <w:sz w:val="20"/>
                <w:szCs w:val="20"/>
              </w:rPr>
            </w:pPr>
            <w:r w:rsidRPr="00E86678">
              <w:rPr>
                <w:sz w:val="20"/>
                <w:szCs w:val="20"/>
              </w:rPr>
              <w:t>Elective</w:t>
            </w:r>
          </w:p>
        </w:tc>
        <w:tc>
          <w:tcPr>
            <w:tcW w:w="2840" w:type="dxa"/>
          </w:tcPr>
          <w:p w14:paraId="424121AE" w14:textId="77777777" w:rsidR="00087DAB" w:rsidRPr="00E86678" w:rsidRDefault="00087DAB" w:rsidP="002B4BEB">
            <w:pPr>
              <w:jc w:val="center"/>
              <w:rPr>
                <w:sz w:val="20"/>
                <w:szCs w:val="20"/>
              </w:rPr>
            </w:pPr>
            <w:r w:rsidRPr="00E86678">
              <w:rPr>
                <w:sz w:val="20"/>
                <w:szCs w:val="20"/>
              </w:rPr>
              <w:t>2</w:t>
            </w:r>
          </w:p>
        </w:tc>
        <w:tc>
          <w:tcPr>
            <w:tcW w:w="1132" w:type="dxa"/>
          </w:tcPr>
          <w:p w14:paraId="57B5D525" w14:textId="77777777" w:rsidR="00087DAB" w:rsidRPr="00E86678" w:rsidRDefault="00087DAB" w:rsidP="002B4BEB">
            <w:pPr>
              <w:jc w:val="center"/>
              <w:rPr>
                <w:sz w:val="20"/>
                <w:szCs w:val="20"/>
              </w:rPr>
            </w:pPr>
            <w:r w:rsidRPr="00E86678">
              <w:rPr>
                <w:sz w:val="20"/>
                <w:szCs w:val="20"/>
              </w:rPr>
              <w:t>Fall &amp; Spring</w:t>
            </w:r>
          </w:p>
        </w:tc>
        <w:tc>
          <w:tcPr>
            <w:tcW w:w="1458" w:type="dxa"/>
          </w:tcPr>
          <w:p w14:paraId="75BECA79" w14:textId="77777777" w:rsidR="00087DAB" w:rsidRPr="00E86678" w:rsidRDefault="00087DAB" w:rsidP="002B4BEB">
            <w:pPr>
              <w:jc w:val="center"/>
              <w:rPr>
                <w:sz w:val="20"/>
                <w:szCs w:val="20"/>
              </w:rPr>
            </w:pPr>
            <w:r w:rsidRPr="00E86678">
              <w:rPr>
                <w:sz w:val="20"/>
                <w:szCs w:val="20"/>
              </w:rPr>
              <w:t>Lecture</w:t>
            </w:r>
          </w:p>
        </w:tc>
      </w:tr>
      <w:tr w:rsidR="00087DAB" w:rsidRPr="00E86678" w14:paraId="234BFA4E" w14:textId="77777777" w:rsidTr="00374A0D">
        <w:trPr>
          <w:trHeight w:val="437"/>
        </w:trPr>
        <w:tc>
          <w:tcPr>
            <w:tcW w:w="1027" w:type="dxa"/>
          </w:tcPr>
          <w:p w14:paraId="18208D6F" w14:textId="77777777" w:rsidR="00087DAB" w:rsidRPr="00E86678" w:rsidRDefault="00087DAB" w:rsidP="002B4BEB">
            <w:pPr>
              <w:jc w:val="center"/>
              <w:rPr>
                <w:sz w:val="20"/>
                <w:szCs w:val="20"/>
              </w:rPr>
            </w:pPr>
            <w:r w:rsidRPr="00E86678">
              <w:rPr>
                <w:sz w:val="20"/>
                <w:szCs w:val="20"/>
              </w:rPr>
              <w:t>Years 3 &amp; 4</w:t>
            </w:r>
          </w:p>
        </w:tc>
        <w:tc>
          <w:tcPr>
            <w:tcW w:w="2101" w:type="dxa"/>
          </w:tcPr>
          <w:p w14:paraId="33DEA61B" w14:textId="77777777" w:rsidR="00087DAB" w:rsidRPr="00E86678" w:rsidRDefault="00087DAB" w:rsidP="002B4BEB">
            <w:pPr>
              <w:jc w:val="center"/>
              <w:rPr>
                <w:sz w:val="20"/>
                <w:szCs w:val="20"/>
              </w:rPr>
            </w:pPr>
            <w:r w:rsidRPr="00E86678">
              <w:rPr>
                <w:sz w:val="20"/>
                <w:szCs w:val="20"/>
              </w:rPr>
              <w:t>Advanced Clinical Rotation (ACR 1)</w:t>
            </w:r>
          </w:p>
        </w:tc>
        <w:tc>
          <w:tcPr>
            <w:tcW w:w="1058" w:type="dxa"/>
          </w:tcPr>
          <w:p w14:paraId="7F9717EC" w14:textId="77777777" w:rsidR="00087DAB" w:rsidRPr="00E86678" w:rsidRDefault="00087DAB" w:rsidP="002B4BEB">
            <w:pPr>
              <w:jc w:val="center"/>
              <w:rPr>
                <w:sz w:val="20"/>
                <w:szCs w:val="20"/>
              </w:rPr>
            </w:pPr>
            <w:r w:rsidRPr="00E86678">
              <w:rPr>
                <w:sz w:val="20"/>
                <w:szCs w:val="20"/>
              </w:rPr>
              <w:t>CVM 5560</w:t>
            </w:r>
          </w:p>
        </w:tc>
        <w:tc>
          <w:tcPr>
            <w:tcW w:w="923" w:type="dxa"/>
          </w:tcPr>
          <w:p w14:paraId="627DA8D3" w14:textId="77777777" w:rsidR="00087DAB" w:rsidRPr="00E86678" w:rsidRDefault="00087DAB" w:rsidP="002B4BEB">
            <w:pPr>
              <w:jc w:val="center"/>
              <w:rPr>
                <w:sz w:val="20"/>
                <w:szCs w:val="20"/>
              </w:rPr>
            </w:pPr>
            <w:r w:rsidRPr="00E86678">
              <w:rPr>
                <w:sz w:val="20"/>
                <w:szCs w:val="20"/>
              </w:rPr>
              <w:t>Elective</w:t>
            </w:r>
          </w:p>
        </w:tc>
        <w:tc>
          <w:tcPr>
            <w:tcW w:w="2840" w:type="dxa"/>
          </w:tcPr>
          <w:p w14:paraId="09C29CAB" w14:textId="77777777" w:rsidR="00087DAB" w:rsidRPr="00E86678" w:rsidRDefault="00087DAB" w:rsidP="002B4BEB">
            <w:pPr>
              <w:jc w:val="center"/>
              <w:rPr>
                <w:sz w:val="20"/>
                <w:szCs w:val="20"/>
              </w:rPr>
            </w:pPr>
            <w:r w:rsidRPr="00E86678">
              <w:rPr>
                <w:sz w:val="20"/>
                <w:szCs w:val="20"/>
              </w:rPr>
              <w:t>2-6</w:t>
            </w:r>
          </w:p>
        </w:tc>
        <w:tc>
          <w:tcPr>
            <w:tcW w:w="1132" w:type="dxa"/>
          </w:tcPr>
          <w:p w14:paraId="0A0102D3" w14:textId="77777777" w:rsidR="00087DAB" w:rsidRPr="00E86678" w:rsidRDefault="00087DAB" w:rsidP="002B4BEB">
            <w:pPr>
              <w:jc w:val="center"/>
              <w:rPr>
                <w:sz w:val="20"/>
                <w:szCs w:val="20"/>
              </w:rPr>
            </w:pPr>
            <w:r w:rsidRPr="00E86678">
              <w:rPr>
                <w:sz w:val="20"/>
                <w:szCs w:val="20"/>
              </w:rPr>
              <w:t>Summer, Fall, &amp; Spring</w:t>
            </w:r>
          </w:p>
        </w:tc>
        <w:tc>
          <w:tcPr>
            <w:tcW w:w="1458" w:type="dxa"/>
          </w:tcPr>
          <w:p w14:paraId="63D5FCB1" w14:textId="77777777" w:rsidR="00087DAB" w:rsidRPr="00E86678" w:rsidRDefault="00087DAB" w:rsidP="002B4BEB">
            <w:pPr>
              <w:jc w:val="center"/>
              <w:rPr>
                <w:sz w:val="20"/>
                <w:szCs w:val="20"/>
              </w:rPr>
            </w:pPr>
            <w:r w:rsidRPr="00E86678">
              <w:rPr>
                <w:sz w:val="20"/>
                <w:szCs w:val="20"/>
              </w:rPr>
              <w:t>Practicum</w:t>
            </w:r>
          </w:p>
        </w:tc>
      </w:tr>
      <w:tr w:rsidR="00087DAB" w:rsidRPr="00E86678" w14:paraId="21224EDB" w14:textId="77777777" w:rsidTr="00374A0D">
        <w:trPr>
          <w:trHeight w:val="428"/>
        </w:trPr>
        <w:tc>
          <w:tcPr>
            <w:tcW w:w="1027" w:type="dxa"/>
          </w:tcPr>
          <w:p w14:paraId="34CE3A4F" w14:textId="77777777" w:rsidR="00087DAB" w:rsidRPr="00E86678" w:rsidRDefault="00087DAB" w:rsidP="002B4BEB">
            <w:pPr>
              <w:jc w:val="center"/>
              <w:rPr>
                <w:sz w:val="20"/>
                <w:szCs w:val="20"/>
              </w:rPr>
            </w:pPr>
            <w:r w:rsidRPr="00E86678">
              <w:rPr>
                <w:sz w:val="20"/>
                <w:szCs w:val="20"/>
              </w:rPr>
              <w:t>Years 3 &amp; 4</w:t>
            </w:r>
          </w:p>
        </w:tc>
        <w:tc>
          <w:tcPr>
            <w:tcW w:w="2101" w:type="dxa"/>
          </w:tcPr>
          <w:p w14:paraId="669FB679" w14:textId="77777777" w:rsidR="00087DAB" w:rsidRPr="00E86678" w:rsidRDefault="00087DAB" w:rsidP="002B4BEB">
            <w:pPr>
              <w:jc w:val="center"/>
              <w:rPr>
                <w:sz w:val="20"/>
                <w:szCs w:val="20"/>
              </w:rPr>
            </w:pPr>
            <w:r w:rsidRPr="00E86678">
              <w:rPr>
                <w:sz w:val="20"/>
                <w:szCs w:val="20"/>
              </w:rPr>
              <w:t>Advanced Clinical Rotation (ACR 2)</w:t>
            </w:r>
          </w:p>
        </w:tc>
        <w:tc>
          <w:tcPr>
            <w:tcW w:w="1058" w:type="dxa"/>
          </w:tcPr>
          <w:p w14:paraId="18282EA1" w14:textId="77777777" w:rsidR="00087DAB" w:rsidRPr="00E86678" w:rsidRDefault="00087DAB" w:rsidP="002B4BEB">
            <w:pPr>
              <w:jc w:val="center"/>
              <w:rPr>
                <w:sz w:val="20"/>
                <w:szCs w:val="20"/>
              </w:rPr>
            </w:pPr>
            <w:r w:rsidRPr="00E86678">
              <w:rPr>
                <w:sz w:val="20"/>
                <w:szCs w:val="20"/>
              </w:rPr>
              <w:t>CVM 5570</w:t>
            </w:r>
          </w:p>
        </w:tc>
        <w:tc>
          <w:tcPr>
            <w:tcW w:w="923" w:type="dxa"/>
          </w:tcPr>
          <w:p w14:paraId="589194D4" w14:textId="77777777" w:rsidR="00087DAB" w:rsidRPr="00E86678" w:rsidRDefault="00087DAB" w:rsidP="002B4BEB">
            <w:pPr>
              <w:jc w:val="center"/>
              <w:rPr>
                <w:sz w:val="20"/>
                <w:szCs w:val="20"/>
              </w:rPr>
            </w:pPr>
            <w:r w:rsidRPr="00E86678">
              <w:rPr>
                <w:sz w:val="20"/>
                <w:szCs w:val="20"/>
              </w:rPr>
              <w:t>Elective</w:t>
            </w:r>
          </w:p>
        </w:tc>
        <w:tc>
          <w:tcPr>
            <w:tcW w:w="2840" w:type="dxa"/>
          </w:tcPr>
          <w:p w14:paraId="640767A6" w14:textId="77777777" w:rsidR="00087DAB" w:rsidRPr="00E86678" w:rsidRDefault="00087DAB" w:rsidP="002B4BEB">
            <w:pPr>
              <w:jc w:val="center"/>
              <w:rPr>
                <w:sz w:val="20"/>
                <w:szCs w:val="20"/>
              </w:rPr>
            </w:pPr>
            <w:r w:rsidRPr="00E86678">
              <w:rPr>
                <w:sz w:val="20"/>
                <w:szCs w:val="20"/>
              </w:rPr>
              <w:t>2-6</w:t>
            </w:r>
          </w:p>
        </w:tc>
        <w:tc>
          <w:tcPr>
            <w:tcW w:w="1132" w:type="dxa"/>
          </w:tcPr>
          <w:p w14:paraId="0B2034F5" w14:textId="77777777" w:rsidR="00087DAB" w:rsidRPr="00E86678" w:rsidRDefault="00087DAB" w:rsidP="002B4BEB">
            <w:pPr>
              <w:jc w:val="center"/>
              <w:rPr>
                <w:sz w:val="20"/>
                <w:szCs w:val="20"/>
              </w:rPr>
            </w:pPr>
            <w:r w:rsidRPr="00E86678">
              <w:rPr>
                <w:sz w:val="20"/>
                <w:szCs w:val="20"/>
              </w:rPr>
              <w:t>Summer, Fall, &amp; Spring</w:t>
            </w:r>
          </w:p>
        </w:tc>
        <w:tc>
          <w:tcPr>
            <w:tcW w:w="1458" w:type="dxa"/>
          </w:tcPr>
          <w:p w14:paraId="6D9C52D3" w14:textId="77777777" w:rsidR="00087DAB" w:rsidRPr="00E86678" w:rsidRDefault="00087DAB" w:rsidP="002B4BEB">
            <w:pPr>
              <w:jc w:val="center"/>
              <w:rPr>
                <w:sz w:val="20"/>
                <w:szCs w:val="20"/>
              </w:rPr>
            </w:pPr>
            <w:r w:rsidRPr="00E86678">
              <w:rPr>
                <w:sz w:val="20"/>
                <w:szCs w:val="20"/>
              </w:rPr>
              <w:t>Practicum</w:t>
            </w:r>
          </w:p>
        </w:tc>
      </w:tr>
      <w:tr w:rsidR="00087DAB" w:rsidRPr="00E86678" w14:paraId="405F024F" w14:textId="77777777" w:rsidTr="00374A0D">
        <w:trPr>
          <w:trHeight w:val="437"/>
        </w:trPr>
        <w:tc>
          <w:tcPr>
            <w:tcW w:w="1027" w:type="dxa"/>
          </w:tcPr>
          <w:p w14:paraId="3C37F81B" w14:textId="77777777" w:rsidR="00087DAB" w:rsidRPr="00E86678" w:rsidRDefault="00087DAB" w:rsidP="002B4BEB">
            <w:pPr>
              <w:jc w:val="center"/>
              <w:rPr>
                <w:sz w:val="20"/>
                <w:szCs w:val="20"/>
              </w:rPr>
            </w:pPr>
            <w:r w:rsidRPr="00E86678">
              <w:rPr>
                <w:sz w:val="20"/>
                <w:szCs w:val="20"/>
              </w:rPr>
              <w:t>Years 3 &amp; 4</w:t>
            </w:r>
          </w:p>
        </w:tc>
        <w:tc>
          <w:tcPr>
            <w:tcW w:w="2101" w:type="dxa"/>
          </w:tcPr>
          <w:p w14:paraId="4A3607C3" w14:textId="77777777" w:rsidR="00087DAB" w:rsidRPr="00E86678" w:rsidRDefault="00087DAB" w:rsidP="002B4BEB">
            <w:pPr>
              <w:jc w:val="center"/>
              <w:rPr>
                <w:sz w:val="20"/>
                <w:szCs w:val="20"/>
              </w:rPr>
            </w:pPr>
            <w:r w:rsidRPr="00E86678">
              <w:rPr>
                <w:sz w:val="20"/>
                <w:szCs w:val="20"/>
              </w:rPr>
              <w:t>Advanced Clinical Rotation (ACR 3)</w:t>
            </w:r>
          </w:p>
        </w:tc>
        <w:tc>
          <w:tcPr>
            <w:tcW w:w="1058" w:type="dxa"/>
          </w:tcPr>
          <w:p w14:paraId="15D4A985" w14:textId="77777777" w:rsidR="00087DAB" w:rsidRPr="00E86678" w:rsidRDefault="00087DAB" w:rsidP="002B4BEB">
            <w:pPr>
              <w:jc w:val="center"/>
              <w:rPr>
                <w:sz w:val="20"/>
                <w:szCs w:val="20"/>
              </w:rPr>
            </w:pPr>
            <w:r w:rsidRPr="00E86678">
              <w:rPr>
                <w:sz w:val="20"/>
                <w:szCs w:val="20"/>
              </w:rPr>
              <w:t>CVM 5580</w:t>
            </w:r>
          </w:p>
        </w:tc>
        <w:tc>
          <w:tcPr>
            <w:tcW w:w="923" w:type="dxa"/>
          </w:tcPr>
          <w:p w14:paraId="1A781974" w14:textId="77777777" w:rsidR="00087DAB" w:rsidRPr="00E86678" w:rsidRDefault="00087DAB" w:rsidP="002B4BEB">
            <w:pPr>
              <w:jc w:val="center"/>
              <w:rPr>
                <w:sz w:val="20"/>
                <w:szCs w:val="20"/>
              </w:rPr>
            </w:pPr>
            <w:r w:rsidRPr="00E86678">
              <w:rPr>
                <w:sz w:val="20"/>
                <w:szCs w:val="20"/>
              </w:rPr>
              <w:t>Elective</w:t>
            </w:r>
          </w:p>
        </w:tc>
        <w:tc>
          <w:tcPr>
            <w:tcW w:w="2840" w:type="dxa"/>
          </w:tcPr>
          <w:p w14:paraId="0C752B38" w14:textId="77777777" w:rsidR="00087DAB" w:rsidRPr="00E86678" w:rsidRDefault="00087DAB" w:rsidP="002B4BEB">
            <w:pPr>
              <w:jc w:val="center"/>
              <w:rPr>
                <w:sz w:val="20"/>
                <w:szCs w:val="20"/>
              </w:rPr>
            </w:pPr>
            <w:r w:rsidRPr="00E86678">
              <w:rPr>
                <w:sz w:val="20"/>
                <w:szCs w:val="20"/>
              </w:rPr>
              <w:t>2-6</w:t>
            </w:r>
          </w:p>
        </w:tc>
        <w:tc>
          <w:tcPr>
            <w:tcW w:w="1132" w:type="dxa"/>
          </w:tcPr>
          <w:p w14:paraId="0607C00A" w14:textId="77777777" w:rsidR="00087DAB" w:rsidRPr="00E86678" w:rsidRDefault="00087DAB" w:rsidP="002B4BEB">
            <w:pPr>
              <w:jc w:val="center"/>
              <w:rPr>
                <w:sz w:val="20"/>
                <w:szCs w:val="20"/>
              </w:rPr>
            </w:pPr>
            <w:r w:rsidRPr="00E86678">
              <w:rPr>
                <w:sz w:val="20"/>
                <w:szCs w:val="20"/>
              </w:rPr>
              <w:t>Summer, Fall, &amp; Spring</w:t>
            </w:r>
          </w:p>
        </w:tc>
        <w:tc>
          <w:tcPr>
            <w:tcW w:w="1458" w:type="dxa"/>
          </w:tcPr>
          <w:p w14:paraId="725EF80D" w14:textId="77777777" w:rsidR="00087DAB" w:rsidRPr="00E86678" w:rsidRDefault="00087DAB" w:rsidP="002B4BEB">
            <w:pPr>
              <w:jc w:val="center"/>
              <w:rPr>
                <w:sz w:val="20"/>
                <w:szCs w:val="20"/>
              </w:rPr>
            </w:pPr>
            <w:r w:rsidRPr="00E86678">
              <w:rPr>
                <w:sz w:val="20"/>
                <w:szCs w:val="20"/>
              </w:rPr>
              <w:t>Practicum</w:t>
            </w:r>
          </w:p>
        </w:tc>
      </w:tr>
      <w:tr w:rsidR="00087DAB" w:rsidRPr="00E86678" w14:paraId="618797AB" w14:textId="77777777" w:rsidTr="00374A0D">
        <w:trPr>
          <w:trHeight w:val="437"/>
        </w:trPr>
        <w:tc>
          <w:tcPr>
            <w:tcW w:w="1027" w:type="dxa"/>
          </w:tcPr>
          <w:p w14:paraId="17E866A5" w14:textId="77777777" w:rsidR="00087DAB" w:rsidRPr="00E86678" w:rsidRDefault="00087DAB" w:rsidP="002B4BEB">
            <w:pPr>
              <w:jc w:val="center"/>
              <w:rPr>
                <w:sz w:val="20"/>
                <w:szCs w:val="20"/>
              </w:rPr>
            </w:pPr>
            <w:r w:rsidRPr="00E86678">
              <w:rPr>
                <w:sz w:val="20"/>
                <w:szCs w:val="20"/>
              </w:rPr>
              <w:t>Years 3 &amp; 4</w:t>
            </w:r>
          </w:p>
          <w:p w14:paraId="49B68888" w14:textId="77777777" w:rsidR="00087DAB" w:rsidRPr="00E86678" w:rsidRDefault="00087DAB" w:rsidP="002B4BEB">
            <w:pPr>
              <w:jc w:val="center"/>
              <w:rPr>
                <w:sz w:val="20"/>
                <w:szCs w:val="20"/>
              </w:rPr>
            </w:pPr>
          </w:p>
        </w:tc>
        <w:tc>
          <w:tcPr>
            <w:tcW w:w="2101" w:type="dxa"/>
          </w:tcPr>
          <w:p w14:paraId="7AA092E8" w14:textId="77777777" w:rsidR="00087DAB" w:rsidRPr="00E86678" w:rsidRDefault="00087DAB" w:rsidP="002B4BEB">
            <w:pPr>
              <w:jc w:val="center"/>
              <w:rPr>
                <w:sz w:val="20"/>
                <w:szCs w:val="20"/>
              </w:rPr>
            </w:pPr>
            <w:r w:rsidRPr="00E86678">
              <w:rPr>
                <w:sz w:val="20"/>
                <w:szCs w:val="20"/>
              </w:rPr>
              <w:t>Large Animal Ambulatory (ACR)</w:t>
            </w:r>
          </w:p>
        </w:tc>
        <w:tc>
          <w:tcPr>
            <w:tcW w:w="1058" w:type="dxa"/>
          </w:tcPr>
          <w:p w14:paraId="7D30D5C0" w14:textId="77777777" w:rsidR="00087DAB" w:rsidRPr="00E86678" w:rsidRDefault="00087DAB" w:rsidP="002B4BEB">
            <w:pPr>
              <w:jc w:val="center"/>
              <w:rPr>
                <w:sz w:val="20"/>
                <w:szCs w:val="20"/>
              </w:rPr>
            </w:pPr>
            <w:r w:rsidRPr="00E86678">
              <w:rPr>
                <w:sz w:val="20"/>
                <w:szCs w:val="20"/>
              </w:rPr>
              <w:t>CVM 5580</w:t>
            </w:r>
          </w:p>
        </w:tc>
        <w:tc>
          <w:tcPr>
            <w:tcW w:w="923" w:type="dxa"/>
          </w:tcPr>
          <w:p w14:paraId="5585102C" w14:textId="77777777" w:rsidR="00087DAB" w:rsidRPr="00E86678" w:rsidRDefault="00087DAB" w:rsidP="002B4BEB">
            <w:pPr>
              <w:jc w:val="center"/>
              <w:rPr>
                <w:sz w:val="20"/>
                <w:szCs w:val="20"/>
              </w:rPr>
            </w:pPr>
            <w:r w:rsidRPr="00E86678">
              <w:rPr>
                <w:sz w:val="20"/>
                <w:szCs w:val="20"/>
              </w:rPr>
              <w:t>Elective</w:t>
            </w:r>
          </w:p>
        </w:tc>
        <w:tc>
          <w:tcPr>
            <w:tcW w:w="2840" w:type="dxa"/>
          </w:tcPr>
          <w:p w14:paraId="6CCA57B3" w14:textId="77777777" w:rsidR="00087DAB" w:rsidRPr="00E86678" w:rsidRDefault="00087DAB" w:rsidP="002B4BEB">
            <w:pPr>
              <w:jc w:val="center"/>
              <w:rPr>
                <w:sz w:val="20"/>
                <w:szCs w:val="20"/>
              </w:rPr>
            </w:pPr>
            <w:r w:rsidRPr="00E86678">
              <w:rPr>
                <w:sz w:val="20"/>
                <w:szCs w:val="20"/>
              </w:rPr>
              <w:t>2-4</w:t>
            </w:r>
          </w:p>
        </w:tc>
        <w:tc>
          <w:tcPr>
            <w:tcW w:w="1132" w:type="dxa"/>
          </w:tcPr>
          <w:p w14:paraId="29936790" w14:textId="77777777" w:rsidR="00087DAB" w:rsidRPr="00E86678" w:rsidRDefault="00087DAB" w:rsidP="002B4BEB">
            <w:pPr>
              <w:jc w:val="center"/>
              <w:rPr>
                <w:sz w:val="20"/>
                <w:szCs w:val="20"/>
              </w:rPr>
            </w:pPr>
            <w:r w:rsidRPr="00E86678">
              <w:rPr>
                <w:sz w:val="20"/>
                <w:szCs w:val="20"/>
              </w:rPr>
              <w:t>Summer, Fall, &amp; Spring</w:t>
            </w:r>
          </w:p>
        </w:tc>
        <w:tc>
          <w:tcPr>
            <w:tcW w:w="1458" w:type="dxa"/>
          </w:tcPr>
          <w:p w14:paraId="16F8CAC5" w14:textId="77777777" w:rsidR="00087DAB" w:rsidRPr="00E86678" w:rsidRDefault="00087DAB" w:rsidP="002B4BEB">
            <w:pPr>
              <w:jc w:val="center"/>
              <w:rPr>
                <w:sz w:val="20"/>
                <w:szCs w:val="20"/>
              </w:rPr>
            </w:pPr>
            <w:r w:rsidRPr="00E86678">
              <w:rPr>
                <w:sz w:val="20"/>
                <w:szCs w:val="20"/>
              </w:rPr>
              <w:t>Practicum</w:t>
            </w:r>
          </w:p>
        </w:tc>
      </w:tr>
      <w:tr w:rsidR="00087DAB" w:rsidRPr="00E86678" w14:paraId="22A32971" w14:textId="77777777" w:rsidTr="00374A0D">
        <w:trPr>
          <w:trHeight w:val="223"/>
        </w:trPr>
        <w:tc>
          <w:tcPr>
            <w:tcW w:w="1027" w:type="dxa"/>
          </w:tcPr>
          <w:p w14:paraId="29D26C7D" w14:textId="77777777" w:rsidR="00087DAB" w:rsidRPr="00E86678" w:rsidRDefault="00087DAB" w:rsidP="002B4BEB">
            <w:pPr>
              <w:jc w:val="center"/>
              <w:rPr>
                <w:sz w:val="20"/>
                <w:szCs w:val="20"/>
              </w:rPr>
            </w:pPr>
            <w:r w:rsidRPr="00E86678">
              <w:rPr>
                <w:sz w:val="20"/>
                <w:szCs w:val="20"/>
              </w:rPr>
              <w:t>Years 3 &amp; 4</w:t>
            </w:r>
          </w:p>
        </w:tc>
        <w:tc>
          <w:tcPr>
            <w:tcW w:w="2101" w:type="dxa"/>
          </w:tcPr>
          <w:p w14:paraId="0898CA6F" w14:textId="77777777" w:rsidR="00087DAB" w:rsidRPr="00E86678" w:rsidRDefault="00087DAB" w:rsidP="002B4BEB">
            <w:pPr>
              <w:jc w:val="center"/>
              <w:rPr>
                <w:sz w:val="20"/>
                <w:szCs w:val="20"/>
              </w:rPr>
            </w:pPr>
            <w:r w:rsidRPr="00E86678">
              <w:rPr>
                <w:sz w:val="20"/>
                <w:szCs w:val="20"/>
              </w:rPr>
              <w:t>Comparative Endocrinology</w:t>
            </w:r>
          </w:p>
        </w:tc>
        <w:tc>
          <w:tcPr>
            <w:tcW w:w="1058" w:type="dxa"/>
          </w:tcPr>
          <w:p w14:paraId="689AC1B0" w14:textId="77777777" w:rsidR="00087DAB" w:rsidRPr="00E86678" w:rsidRDefault="00087DAB" w:rsidP="002B4BEB">
            <w:pPr>
              <w:jc w:val="center"/>
              <w:rPr>
                <w:sz w:val="20"/>
                <w:szCs w:val="20"/>
              </w:rPr>
            </w:pPr>
            <w:r w:rsidRPr="00E86678">
              <w:rPr>
                <w:sz w:val="20"/>
                <w:szCs w:val="20"/>
              </w:rPr>
              <w:t>CVM 5602</w:t>
            </w:r>
          </w:p>
        </w:tc>
        <w:tc>
          <w:tcPr>
            <w:tcW w:w="923" w:type="dxa"/>
          </w:tcPr>
          <w:p w14:paraId="14057414" w14:textId="77777777" w:rsidR="00087DAB" w:rsidRPr="00E86678" w:rsidRDefault="00087DAB" w:rsidP="002B4BEB">
            <w:pPr>
              <w:jc w:val="center"/>
              <w:rPr>
                <w:sz w:val="20"/>
                <w:szCs w:val="20"/>
              </w:rPr>
            </w:pPr>
            <w:r w:rsidRPr="00E86678">
              <w:rPr>
                <w:sz w:val="20"/>
                <w:szCs w:val="20"/>
              </w:rPr>
              <w:t>Elective</w:t>
            </w:r>
          </w:p>
        </w:tc>
        <w:tc>
          <w:tcPr>
            <w:tcW w:w="2840" w:type="dxa"/>
          </w:tcPr>
          <w:p w14:paraId="3042CF66" w14:textId="77777777" w:rsidR="00087DAB" w:rsidRPr="00E86678" w:rsidRDefault="00087DAB" w:rsidP="002B4BEB">
            <w:pPr>
              <w:jc w:val="center"/>
              <w:rPr>
                <w:sz w:val="20"/>
                <w:szCs w:val="20"/>
              </w:rPr>
            </w:pPr>
            <w:r w:rsidRPr="00E86678">
              <w:rPr>
                <w:sz w:val="20"/>
                <w:szCs w:val="20"/>
              </w:rPr>
              <w:t>2</w:t>
            </w:r>
          </w:p>
        </w:tc>
        <w:tc>
          <w:tcPr>
            <w:tcW w:w="1132" w:type="dxa"/>
          </w:tcPr>
          <w:p w14:paraId="0E1B555F" w14:textId="77777777" w:rsidR="00087DAB" w:rsidRPr="00E86678" w:rsidRDefault="00087DAB" w:rsidP="002B4BEB">
            <w:pPr>
              <w:jc w:val="center"/>
              <w:rPr>
                <w:sz w:val="20"/>
                <w:szCs w:val="20"/>
              </w:rPr>
            </w:pPr>
            <w:r w:rsidRPr="00E86678">
              <w:rPr>
                <w:sz w:val="20"/>
                <w:szCs w:val="20"/>
              </w:rPr>
              <w:t>Summer</w:t>
            </w:r>
          </w:p>
        </w:tc>
        <w:tc>
          <w:tcPr>
            <w:tcW w:w="1458" w:type="dxa"/>
          </w:tcPr>
          <w:p w14:paraId="49A6E4C5" w14:textId="77777777" w:rsidR="00087DAB" w:rsidRPr="00E86678" w:rsidRDefault="00087DAB" w:rsidP="002B4BEB">
            <w:pPr>
              <w:jc w:val="center"/>
              <w:rPr>
                <w:sz w:val="20"/>
                <w:szCs w:val="20"/>
              </w:rPr>
            </w:pPr>
            <w:r w:rsidRPr="00E86678">
              <w:rPr>
                <w:sz w:val="20"/>
                <w:szCs w:val="20"/>
              </w:rPr>
              <w:t>Lecture</w:t>
            </w:r>
          </w:p>
        </w:tc>
      </w:tr>
      <w:tr w:rsidR="00087DAB" w:rsidRPr="00E86678" w14:paraId="3AAB83E6" w14:textId="77777777" w:rsidTr="00374A0D">
        <w:trPr>
          <w:trHeight w:val="437"/>
        </w:trPr>
        <w:tc>
          <w:tcPr>
            <w:tcW w:w="1027" w:type="dxa"/>
          </w:tcPr>
          <w:p w14:paraId="68799FA7" w14:textId="77777777" w:rsidR="00087DAB" w:rsidRPr="00E86678" w:rsidRDefault="00087DAB" w:rsidP="002B4BEB">
            <w:pPr>
              <w:jc w:val="center"/>
              <w:rPr>
                <w:sz w:val="20"/>
                <w:szCs w:val="20"/>
              </w:rPr>
            </w:pPr>
            <w:r w:rsidRPr="00E86678">
              <w:rPr>
                <w:sz w:val="20"/>
                <w:szCs w:val="20"/>
              </w:rPr>
              <w:t>Years 3 &amp; 4</w:t>
            </w:r>
          </w:p>
        </w:tc>
        <w:tc>
          <w:tcPr>
            <w:tcW w:w="2101" w:type="dxa"/>
          </w:tcPr>
          <w:p w14:paraId="1CEEAE13" w14:textId="77777777" w:rsidR="00087DAB" w:rsidRPr="00E86678" w:rsidRDefault="00087DAB" w:rsidP="002B4BEB">
            <w:pPr>
              <w:jc w:val="center"/>
              <w:rPr>
                <w:sz w:val="20"/>
                <w:szCs w:val="20"/>
              </w:rPr>
            </w:pPr>
            <w:r w:rsidRPr="00E86678">
              <w:rPr>
                <w:sz w:val="20"/>
                <w:szCs w:val="20"/>
              </w:rPr>
              <w:t>Shelter Medicine Spay/Neuter</w:t>
            </w:r>
          </w:p>
        </w:tc>
        <w:tc>
          <w:tcPr>
            <w:tcW w:w="1058" w:type="dxa"/>
          </w:tcPr>
          <w:p w14:paraId="0B98D1AB" w14:textId="77777777" w:rsidR="00087DAB" w:rsidRPr="00E86678" w:rsidRDefault="00087DAB" w:rsidP="002B4BEB">
            <w:pPr>
              <w:jc w:val="center"/>
              <w:rPr>
                <w:sz w:val="20"/>
                <w:szCs w:val="20"/>
              </w:rPr>
            </w:pPr>
            <w:r w:rsidRPr="00E86678">
              <w:rPr>
                <w:sz w:val="20"/>
                <w:szCs w:val="20"/>
              </w:rPr>
              <w:t>CVM 5640</w:t>
            </w:r>
          </w:p>
        </w:tc>
        <w:tc>
          <w:tcPr>
            <w:tcW w:w="923" w:type="dxa"/>
          </w:tcPr>
          <w:p w14:paraId="00B03A88" w14:textId="77777777" w:rsidR="00087DAB" w:rsidRPr="00E86678" w:rsidRDefault="00087DAB" w:rsidP="002B4BEB">
            <w:pPr>
              <w:jc w:val="center"/>
              <w:rPr>
                <w:sz w:val="20"/>
                <w:szCs w:val="20"/>
              </w:rPr>
            </w:pPr>
            <w:r w:rsidRPr="00E86678">
              <w:rPr>
                <w:sz w:val="20"/>
                <w:szCs w:val="20"/>
              </w:rPr>
              <w:t>Elective</w:t>
            </w:r>
          </w:p>
        </w:tc>
        <w:tc>
          <w:tcPr>
            <w:tcW w:w="2840" w:type="dxa"/>
          </w:tcPr>
          <w:p w14:paraId="03C229BC" w14:textId="77777777" w:rsidR="00087DAB" w:rsidRPr="00E86678" w:rsidRDefault="00087DAB" w:rsidP="002B4BEB">
            <w:pPr>
              <w:jc w:val="center"/>
              <w:rPr>
                <w:sz w:val="20"/>
                <w:szCs w:val="20"/>
              </w:rPr>
            </w:pPr>
            <w:r w:rsidRPr="00E86678">
              <w:rPr>
                <w:sz w:val="20"/>
                <w:szCs w:val="20"/>
              </w:rPr>
              <w:t>2</w:t>
            </w:r>
          </w:p>
        </w:tc>
        <w:tc>
          <w:tcPr>
            <w:tcW w:w="1132" w:type="dxa"/>
          </w:tcPr>
          <w:p w14:paraId="4AC7B8DC" w14:textId="77777777" w:rsidR="00087DAB" w:rsidRPr="00E86678" w:rsidRDefault="00087DAB" w:rsidP="002B4BEB">
            <w:pPr>
              <w:jc w:val="center"/>
              <w:rPr>
                <w:sz w:val="20"/>
                <w:szCs w:val="20"/>
              </w:rPr>
            </w:pPr>
            <w:r w:rsidRPr="00E86678">
              <w:rPr>
                <w:sz w:val="20"/>
                <w:szCs w:val="20"/>
              </w:rPr>
              <w:t>Summer, Fall, &amp; Spring</w:t>
            </w:r>
          </w:p>
        </w:tc>
        <w:tc>
          <w:tcPr>
            <w:tcW w:w="1458" w:type="dxa"/>
          </w:tcPr>
          <w:p w14:paraId="6B0BB1A9" w14:textId="77777777" w:rsidR="00087DAB" w:rsidRPr="00E86678" w:rsidRDefault="00087DAB" w:rsidP="002B4BEB">
            <w:pPr>
              <w:jc w:val="center"/>
              <w:rPr>
                <w:sz w:val="20"/>
                <w:szCs w:val="20"/>
              </w:rPr>
            </w:pPr>
            <w:r w:rsidRPr="00E86678">
              <w:rPr>
                <w:sz w:val="20"/>
                <w:szCs w:val="20"/>
              </w:rPr>
              <w:t>Practicum</w:t>
            </w:r>
          </w:p>
        </w:tc>
      </w:tr>
      <w:tr w:rsidR="00087DAB" w:rsidRPr="00E86678" w14:paraId="1351E79A" w14:textId="77777777" w:rsidTr="00374A0D">
        <w:trPr>
          <w:trHeight w:val="214"/>
        </w:trPr>
        <w:tc>
          <w:tcPr>
            <w:tcW w:w="1027" w:type="dxa"/>
          </w:tcPr>
          <w:p w14:paraId="60EFF0C9" w14:textId="77777777" w:rsidR="00087DAB" w:rsidRPr="00E86678" w:rsidRDefault="00087DAB" w:rsidP="002B4BEB">
            <w:pPr>
              <w:jc w:val="center"/>
              <w:rPr>
                <w:sz w:val="20"/>
                <w:szCs w:val="20"/>
              </w:rPr>
            </w:pPr>
            <w:r w:rsidRPr="00E86678">
              <w:rPr>
                <w:sz w:val="20"/>
                <w:szCs w:val="20"/>
              </w:rPr>
              <w:t>Years 3 &amp; 4</w:t>
            </w:r>
          </w:p>
        </w:tc>
        <w:tc>
          <w:tcPr>
            <w:tcW w:w="2101" w:type="dxa"/>
          </w:tcPr>
          <w:p w14:paraId="6FF52DE0" w14:textId="77777777" w:rsidR="00087DAB" w:rsidRPr="00E86678" w:rsidRDefault="00087DAB" w:rsidP="002B4BEB">
            <w:pPr>
              <w:jc w:val="center"/>
              <w:rPr>
                <w:sz w:val="20"/>
                <w:szCs w:val="20"/>
              </w:rPr>
            </w:pPr>
            <w:r w:rsidRPr="00E86678">
              <w:rPr>
                <w:sz w:val="20"/>
                <w:szCs w:val="20"/>
              </w:rPr>
              <w:t>Equine Podiatry</w:t>
            </w:r>
          </w:p>
        </w:tc>
        <w:tc>
          <w:tcPr>
            <w:tcW w:w="1058" w:type="dxa"/>
          </w:tcPr>
          <w:p w14:paraId="2BEDE8EE" w14:textId="77777777" w:rsidR="00087DAB" w:rsidRPr="00E86678" w:rsidRDefault="00087DAB" w:rsidP="002B4BEB">
            <w:pPr>
              <w:jc w:val="center"/>
              <w:rPr>
                <w:sz w:val="20"/>
                <w:szCs w:val="20"/>
              </w:rPr>
            </w:pPr>
            <w:r w:rsidRPr="00E86678">
              <w:rPr>
                <w:sz w:val="20"/>
                <w:szCs w:val="20"/>
              </w:rPr>
              <w:t>CVM 5652</w:t>
            </w:r>
          </w:p>
        </w:tc>
        <w:tc>
          <w:tcPr>
            <w:tcW w:w="923" w:type="dxa"/>
          </w:tcPr>
          <w:p w14:paraId="610DC45B" w14:textId="77777777" w:rsidR="00087DAB" w:rsidRPr="00E86678" w:rsidRDefault="00087DAB" w:rsidP="002B4BEB">
            <w:pPr>
              <w:jc w:val="center"/>
              <w:rPr>
                <w:sz w:val="20"/>
                <w:szCs w:val="20"/>
              </w:rPr>
            </w:pPr>
            <w:r w:rsidRPr="00E86678">
              <w:rPr>
                <w:sz w:val="20"/>
                <w:szCs w:val="20"/>
              </w:rPr>
              <w:t>Elective</w:t>
            </w:r>
          </w:p>
        </w:tc>
        <w:tc>
          <w:tcPr>
            <w:tcW w:w="2840" w:type="dxa"/>
          </w:tcPr>
          <w:p w14:paraId="6832C55A" w14:textId="77777777" w:rsidR="00087DAB" w:rsidRPr="00E86678" w:rsidRDefault="00087DAB" w:rsidP="002B4BEB">
            <w:pPr>
              <w:jc w:val="center"/>
              <w:rPr>
                <w:sz w:val="20"/>
                <w:szCs w:val="20"/>
              </w:rPr>
            </w:pPr>
            <w:r w:rsidRPr="00E86678">
              <w:rPr>
                <w:sz w:val="20"/>
                <w:szCs w:val="20"/>
              </w:rPr>
              <w:t>2</w:t>
            </w:r>
            <w:r>
              <w:rPr>
                <w:sz w:val="20"/>
                <w:szCs w:val="20"/>
              </w:rPr>
              <w:t xml:space="preserve"> </w:t>
            </w:r>
            <w:r w:rsidRPr="00E86678">
              <w:rPr>
                <w:sz w:val="20"/>
                <w:szCs w:val="20"/>
              </w:rPr>
              <w:t>(1 hour lecture/1 hour laboratory)</w:t>
            </w:r>
          </w:p>
        </w:tc>
        <w:tc>
          <w:tcPr>
            <w:tcW w:w="1132" w:type="dxa"/>
          </w:tcPr>
          <w:p w14:paraId="7EC9F5EB" w14:textId="77777777" w:rsidR="00087DAB" w:rsidRPr="00E86678" w:rsidRDefault="00087DAB" w:rsidP="002B4BEB">
            <w:pPr>
              <w:jc w:val="center"/>
              <w:rPr>
                <w:sz w:val="20"/>
                <w:szCs w:val="20"/>
              </w:rPr>
            </w:pPr>
            <w:r w:rsidRPr="00E86678">
              <w:rPr>
                <w:sz w:val="20"/>
                <w:szCs w:val="20"/>
              </w:rPr>
              <w:t>Spring</w:t>
            </w:r>
          </w:p>
        </w:tc>
        <w:tc>
          <w:tcPr>
            <w:tcW w:w="1458" w:type="dxa"/>
          </w:tcPr>
          <w:p w14:paraId="24EC2B9D" w14:textId="77777777" w:rsidR="00087DAB" w:rsidRPr="00E86678" w:rsidRDefault="00087DAB" w:rsidP="002B4BEB">
            <w:pPr>
              <w:jc w:val="center"/>
              <w:rPr>
                <w:sz w:val="20"/>
                <w:szCs w:val="20"/>
              </w:rPr>
            </w:pPr>
            <w:r w:rsidRPr="00E86678">
              <w:rPr>
                <w:sz w:val="20"/>
                <w:szCs w:val="20"/>
              </w:rPr>
              <w:t>Laboratory</w:t>
            </w:r>
          </w:p>
        </w:tc>
      </w:tr>
      <w:tr w:rsidR="00087DAB" w:rsidRPr="00E86678" w14:paraId="756193E5" w14:textId="77777777" w:rsidTr="00374A0D">
        <w:trPr>
          <w:trHeight w:val="297"/>
        </w:trPr>
        <w:tc>
          <w:tcPr>
            <w:tcW w:w="1027" w:type="dxa"/>
          </w:tcPr>
          <w:p w14:paraId="482EAFF3" w14:textId="77777777" w:rsidR="00087DAB" w:rsidRPr="00E86678" w:rsidRDefault="00087DAB" w:rsidP="002B4BEB">
            <w:pPr>
              <w:jc w:val="center"/>
              <w:rPr>
                <w:sz w:val="20"/>
                <w:szCs w:val="20"/>
              </w:rPr>
            </w:pPr>
            <w:r w:rsidRPr="00E86678">
              <w:rPr>
                <w:sz w:val="20"/>
                <w:szCs w:val="20"/>
              </w:rPr>
              <w:t>Years 3 &amp; 4</w:t>
            </w:r>
          </w:p>
        </w:tc>
        <w:tc>
          <w:tcPr>
            <w:tcW w:w="2101" w:type="dxa"/>
          </w:tcPr>
          <w:p w14:paraId="4220CF2D" w14:textId="77777777" w:rsidR="00087DAB" w:rsidRPr="00E86678" w:rsidRDefault="00087DAB" w:rsidP="002B4BEB">
            <w:pPr>
              <w:jc w:val="center"/>
              <w:rPr>
                <w:sz w:val="20"/>
                <w:szCs w:val="20"/>
              </w:rPr>
            </w:pPr>
            <w:r w:rsidRPr="00E86678">
              <w:rPr>
                <w:sz w:val="20"/>
                <w:szCs w:val="20"/>
              </w:rPr>
              <w:t>Clinical Neurology</w:t>
            </w:r>
          </w:p>
        </w:tc>
        <w:tc>
          <w:tcPr>
            <w:tcW w:w="1058" w:type="dxa"/>
          </w:tcPr>
          <w:p w14:paraId="7FB8B946" w14:textId="77777777" w:rsidR="00087DAB" w:rsidRPr="00E86678" w:rsidRDefault="00087DAB" w:rsidP="002B4BEB">
            <w:pPr>
              <w:jc w:val="center"/>
              <w:rPr>
                <w:sz w:val="20"/>
                <w:szCs w:val="20"/>
              </w:rPr>
            </w:pPr>
            <w:r w:rsidRPr="00E86678">
              <w:rPr>
                <w:sz w:val="20"/>
                <w:szCs w:val="20"/>
              </w:rPr>
              <w:t>CVM 5662</w:t>
            </w:r>
          </w:p>
        </w:tc>
        <w:tc>
          <w:tcPr>
            <w:tcW w:w="923" w:type="dxa"/>
          </w:tcPr>
          <w:p w14:paraId="6CA8C104" w14:textId="77777777" w:rsidR="00087DAB" w:rsidRPr="00E86678" w:rsidRDefault="00087DAB" w:rsidP="002B4BEB">
            <w:pPr>
              <w:jc w:val="center"/>
              <w:rPr>
                <w:sz w:val="20"/>
                <w:szCs w:val="20"/>
              </w:rPr>
            </w:pPr>
            <w:r w:rsidRPr="00E86678">
              <w:rPr>
                <w:sz w:val="20"/>
                <w:szCs w:val="20"/>
              </w:rPr>
              <w:t>Elective</w:t>
            </w:r>
          </w:p>
        </w:tc>
        <w:tc>
          <w:tcPr>
            <w:tcW w:w="2840" w:type="dxa"/>
          </w:tcPr>
          <w:p w14:paraId="2101A9C5" w14:textId="77777777" w:rsidR="00087DAB" w:rsidRPr="00E86678" w:rsidRDefault="00087DAB" w:rsidP="002B4BEB">
            <w:pPr>
              <w:jc w:val="center"/>
              <w:rPr>
                <w:sz w:val="20"/>
                <w:szCs w:val="20"/>
              </w:rPr>
            </w:pPr>
            <w:r w:rsidRPr="00E86678">
              <w:rPr>
                <w:sz w:val="20"/>
                <w:szCs w:val="20"/>
              </w:rPr>
              <w:t>2</w:t>
            </w:r>
          </w:p>
        </w:tc>
        <w:tc>
          <w:tcPr>
            <w:tcW w:w="1132" w:type="dxa"/>
          </w:tcPr>
          <w:p w14:paraId="57DAB305" w14:textId="77777777" w:rsidR="00087DAB" w:rsidRPr="00E86678" w:rsidRDefault="00087DAB" w:rsidP="002B4BEB">
            <w:pPr>
              <w:jc w:val="center"/>
              <w:rPr>
                <w:sz w:val="20"/>
                <w:szCs w:val="20"/>
              </w:rPr>
            </w:pPr>
            <w:r w:rsidRPr="00E86678">
              <w:rPr>
                <w:sz w:val="20"/>
                <w:szCs w:val="20"/>
              </w:rPr>
              <w:t>Fall</w:t>
            </w:r>
          </w:p>
        </w:tc>
        <w:tc>
          <w:tcPr>
            <w:tcW w:w="1458" w:type="dxa"/>
          </w:tcPr>
          <w:p w14:paraId="7C12B974" w14:textId="77777777" w:rsidR="00087DAB" w:rsidRPr="00E86678" w:rsidRDefault="00087DAB" w:rsidP="002B4BEB">
            <w:pPr>
              <w:jc w:val="center"/>
              <w:rPr>
                <w:sz w:val="20"/>
                <w:szCs w:val="20"/>
              </w:rPr>
            </w:pPr>
            <w:r w:rsidRPr="00E86678">
              <w:rPr>
                <w:sz w:val="20"/>
                <w:szCs w:val="20"/>
              </w:rPr>
              <w:t>Lecture</w:t>
            </w:r>
          </w:p>
        </w:tc>
      </w:tr>
      <w:tr w:rsidR="00087DAB" w:rsidRPr="00E86678" w14:paraId="6B9DB963" w14:textId="77777777" w:rsidTr="00374A0D">
        <w:trPr>
          <w:trHeight w:val="437"/>
        </w:trPr>
        <w:tc>
          <w:tcPr>
            <w:tcW w:w="1027" w:type="dxa"/>
          </w:tcPr>
          <w:p w14:paraId="3B73A2AA" w14:textId="77777777" w:rsidR="00087DAB" w:rsidRPr="00E86678" w:rsidRDefault="00087DAB" w:rsidP="002B4BEB">
            <w:pPr>
              <w:jc w:val="center"/>
              <w:rPr>
                <w:sz w:val="20"/>
                <w:szCs w:val="20"/>
              </w:rPr>
            </w:pPr>
            <w:r w:rsidRPr="00E86678">
              <w:rPr>
                <w:sz w:val="20"/>
                <w:szCs w:val="20"/>
              </w:rPr>
              <w:t>Years 3 &amp; 4</w:t>
            </w:r>
          </w:p>
        </w:tc>
        <w:tc>
          <w:tcPr>
            <w:tcW w:w="2101" w:type="dxa"/>
          </w:tcPr>
          <w:p w14:paraId="5E3431F1" w14:textId="77777777" w:rsidR="00087DAB" w:rsidRPr="00E86678" w:rsidRDefault="00087DAB" w:rsidP="002B4BEB">
            <w:pPr>
              <w:jc w:val="center"/>
              <w:rPr>
                <w:sz w:val="20"/>
                <w:szCs w:val="20"/>
              </w:rPr>
            </w:pPr>
            <w:r w:rsidRPr="00E86678">
              <w:rPr>
                <w:sz w:val="20"/>
                <w:szCs w:val="20"/>
              </w:rPr>
              <w:t>Veterinary Dentistry</w:t>
            </w:r>
          </w:p>
        </w:tc>
        <w:tc>
          <w:tcPr>
            <w:tcW w:w="1058" w:type="dxa"/>
          </w:tcPr>
          <w:p w14:paraId="136CD0C2" w14:textId="77777777" w:rsidR="00087DAB" w:rsidRPr="00E86678" w:rsidRDefault="00087DAB" w:rsidP="002B4BEB">
            <w:pPr>
              <w:jc w:val="center"/>
              <w:rPr>
                <w:sz w:val="20"/>
                <w:szCs w:val="20"/>
              </w:rPr>
            </w:pPr>
            <w:r w:rsidRPr="00E86678">
              <w:rPr>
                <w:sz w:val="20"/>
                <w:szCs w:val="20"/>
              </w:rPr>
              <w:t>CVM 5672</w:t>
            </w:r>
          </w:p>
        </w:tc>
        <w:tc>
          <w:tcPr>
            <w:tcW w:w="923" w:type="dxa"/>
          </w:tcPr>
          <w:p w14:paraId="50914CA9" w14:textId="77777777" w:rsidR="00087DAB" w:rsidRPr="00E86678" w:rsidRDefault="00087DAB" w:rsidP="002B4BEB">
            <w:pPr>
              <w:jc w:val="center"/>
              <w:rPr>
                <w:sz w:val="20"/>
                <w:szCs w:val="20"/>
              </w:rPr>
            </w:pPr>
            <w:r w:rsidRPr="00E86678">
              <w:rPr>
                <w:sz w:val="20"/>
                <w:szCs w:val="20"/>
              </w:rPr>
              <w:t>Elective</w:t>
            </w:r>
          </w:p>
        </w:tc>
        <w:tc>
          <w:tcPr>
            <w:tcW w:w="2840" w:type="dxa"/>
          </w:tcPr>
          <w:p w14:paraId="7136D359" w14:textId="77777777" w:rsidR="00087DAB" w:rsidRPr="00E86678" w:rsidRDefault="00087DAB" w:rsidP="002B4BEB">
            <w:pPr>
              <w:jc w:val="center"/>
              <w:rPr>
                <w:sz w:val="20"/>
                <w:szCs w:val="20"/>
              </w:rPr>
            </w:pPr>
            <w:r w:rsidRPr="00E86678">
              <w:rPr>
                <w:sz w:val="20"/>
                <w:szCs w:val="20"/>
              </w:rPr>
              <w:t>2</w:t>
            </w:r>
            <w:r>
              <w:rPr>
                <w:sz w:val="20"/>
                <w:szCs w:val="20"/>
              </w:rPr>
              <w:t xml:space="preserve"> </w:t>
            </w:r>
            <w:r w:rsidRPr="00E86678">
              <w:rPr>
                <w:sz w:val="20"/>
                <w:szCs w:val="20"/>
              </w:rPr>
              <w:t>(1 hour lecture/1 hour laboratory)</w:t>
            </w:r>
          </w:p>
        </w:tc>
        <w:tc>
          <w:tcPr>
            <w:tcW w:w="1132" w:type="dxa"/>
          </w:tcPr>
          <w:p w14:paraId="5F56E302" w14:textId="77777777" w:rsidR="00087DAB" w:rsidRPr="00E86678" w:rsidRDefault="00087DAB" w:rsidP="002B4BEB">
            <w:pPr>
              <w:jc w:val="center"/>
              <w:rPr>
                <w:sz w:val="20"/>
                <w:szCs w:val="20"/>
              </w:rPr>
            </w:pPr>
            <w:r w:rsidRPr="00E86678">
              <w:rPr>
                <w:sz w:val="20"/>
                <w:szCs w:val="20"/>
              </w:rPr>
              <w:t>Spring</w:t>
            </w:r>
          </w:p>
        </w:tc>
        <w:tc>
          <w:tcPr>
            <w:tcW w:w="1458" w:type="dxa"/>
          </w:tcPr>
          <w:p w14:paraId="234FB04D" w14:textId="77777777" w:rsidR="00087DAB" w:rsidRPr="00E86678" w:rsidRDefault="00087DAB" w:rsidP="002B4BEB">
            <w:pPr>
              <w:jc w:val="center"/>
              <w:rPr>
                <w:sz w:val="20"/>
                <w:szCs w:val="20"/>
              </w:rPr>
            </w:pPr>
            <w:r w:rsidRPr="00E86678">
              <w:rPr>
                <w:sz w:val="20"/>
                <w:szCs w:val="20"/>
              </w:rPr>
              <w:t xml:space="preserve">Lecture/Laboratory </w:t>
            </w:r>
          </w:p>
          <w:p w14:paraId="432B3504" w14:textId="77777777" w:rsidR="00087DAB" w:rsidRPr="00E86678" w:rsidRDefault="00087DAB" w:rsidP="002B4BEB">
            <w:pPr>
              <w:jc w:val="center"/>
              <w:rPr>
                <w:sz w:val="20"/>
                <w:szCs w:val="20"/>
              </w:rPr>
            </w:pPr>
            <w:r w:rsidRPr="00E86678">
              <w:rPr>
                <w:sz w:val="20"/>
                <w:szCs w:val="20"/>
              </w:rPr>
              <w:t>Combination</w:t>
            </w:r>
          </w:p>
        </w:tc>
      </w:tr>
      <w:tr w:rsidR="00087DAB" w:rsidRPr="00E86678" w14:paraId="5E41FA4D" w14:textId="77777777" w:rsidTr="00374A0D">
        <w:trPr>
          <w:trHeight w:val="214"/>
        </w:trPr>
        <w:tc>
          <w:tcPr>
            <w:tcW w:w="1027" w:type="dxa"/>
          </w:tcPr>
          <w:p w14:paraId="1CDDEA20" w14:textId="77777777" w:rsidR="00087DAB" w:rsidRPr="00E86678" w:rsidRDefault="00087DAB" w:rsidP="002B4BEB">
            <w:pPr>
              <w:jc w:val="center"/>
              <w:rPr>
                <w:sz w:val="20"/>
                <w:szCs w:val="20"/>
              </w:rPr>
            </w:pPr>
            <w:r w:rsidRPr="00E86678">
              <w:rPr>
                <w:sz w:val="20"/>
                <w:szCs w:val="20"/>
              </w:rPr>
              <w:t>Years 3 &amp; 4</w:t>
            </w:r>
          </w:p>
        </w:tc>
        <w:tc>
          <w:tcPr>
            <w:tcW w:w="2101" w:type="dxa"/>
          </w:tcPr>
          <w:p w14:paraId="086B9B7B" w14:textId="77777777" w:rsidR="00087DAB" w:rsidRPr="00E86678" w:rsidRDefault="00087DAB" w:rsidP="002B4BEB">
            <w:pPr>
              <w:jc w:val="center"/>
              <w:rPr>
                <w:sz w:val="20"/>
                <w:szCs w:val="20"/>
              </w:rPr>
            </w:pPr>
            <w:r w:rsidRPr="00E86678">
              <w:rPr>
                <w:sz w:val="20"/>
                <w:szCs w:val="20"/>
              </w:rPr>
              <w:t>Veterinary Ophthalmology</w:t>
            </w:r>
          </w:p>
        </w:tc>
        <w:tc>
          <w:tcPr>
            <w:tcW w:w="1058" w:type="dxa"/>
          </w:tcPr>
          <w:p w14:paraId="23386699" w14:textId="77777777" w:rsidR="00087DAB" w:rsidRPr="00E86678" w:rsidRDefault="00087DAB" w:rsidP="002B4BEB">
            <w:pPr>
              <w:jc w:val="center"/>
              <w:rPr>
                <w:sz w:val="20"/>
                <w:szCs w:val="20"/>
              </w:rPr>
            </w:pPr>
            <w:r w:rsidRPr="00E86678">
              <w:rPr>
                <w:sz w:val="20"/>
                <w:szCs w:val="20"/>
              </w:rPr>
              <w:t>CVM 5682</w:t>
            </w:r>
          </w:p>
        </w:tc>
        <w:tc>
          <w:tcPr>
            <w:tcW w:w="923" w:type="dxa"/>
          </w:tcPr>
          <w:p w14:paraId="45C4B5CD" w14:textId="77777777" w:rsidR="00087DAB" w:rsidRPr="00E86678" w:rsidRDefault="00087DAB" w:rsidP="002B4BEB">
            <w:pPr>
              <w:jc w:val="center"/>
              <w:rPr>
                <w:sz w:val="20"/>
                <w:szCs w:val="20"/>
              </w:rPr>
            </w:pPr>
            <w:r w:rsidRPr="00E86678">
              <w:rPr>
                <w:sz w:val="20"/>
                <w:szCs w:val="20"/>
              </w:rPr>
              <w:t>Elective</w:t>
            </w:r>
          </w:p>
        </w:tc>
        <w:tc>
          <w:tcPr>
            <w:tcW w:w="2840" w:type="dxa"/>
          </w:tcPr>
          <w:p w14:paraId="267F587C" w14:textId="77777777" w:rsidR="00087DAB" w:rsidRPr="00E86678" w:rsidRDefault="00087DAB" w:rsidP="002B4BEB">
            <w:pPr>
              <w:jc w:val="center"/>
              <w:rPr>
                <w:sz w:val="20"/>
                <w:szCs w:val="20"/>
              </w:rPr>
            </w:pPr>
            <w:r w:rsidRPr="00E86678">
              <w:rPr>
                <w:sz w:val="20"/>
                <w:szCs w:val="20"/>
              </w:rPr>
              <w:t>2</w:t>
            </w:r>
          </w:p>
        </w:tc>
        <w:tc>
          <w:tcPr>
            <w:tcW w:w="1132" w:type="dxa"/>
          </w:tcPr>
          <w:p w14:paraId="7E724CCF" w14:textId="77777777" w:rsidR="00087DAB" w:rsidRPr="00E86678" w:rsidRDefault="00087DAB" w:rsidP="002B4BEB">
            <w:pPr>
              <w:jc w:val="center"/>
              <w:rPr>
                <w:sz w:val="20"/>
                <w:szCs w:val="20"/>
              </w:rPr>
            </w:pPr>
            <w:r w:rsidRPr="00E86678">
              <w:rPr>
                <w:sz w:val="20"/>
                <w:szCs w:val="20"/>
              </w:rPr>
              <w:t>Fall &amp; Spring</w:t>
            </w:r>
          </w:p>
        </w:tc>
        <w:tc>
          <w:tcPr>
            <w:tcW w:w="1458" w:type="dxa"/>
          </w:tcPr>
          <w:p w14:paraId="01F99125" w14:textId="77777777" w:rsidR="00087DAB" w:rsidRPr="00E86678" w:rsidRDefault="00087DAB" w:rsidP="002B4BEB">
            <w:pPr>
              <w:jc w:val="center"/>
              <w:rPr>
                <w:sz w:val="20"/>
                <w:szCs w:val="20"/>
              </w:rPr>
            </w:pPr>
            <w:r w:rsidRPr="00E86678">
              <w:rPr>
                <w:sz w:val="20"/>
                <w:szCs w:val="20"/>
              </w:rPr>
              <w:t>Lecture</w:t>
            </w:r>
          </w:p>
        </w:tc>
      </w:tr>
      <w:tr w:rsidR="00087DAB" w:rsidRPr="00E86678" w14:paraId="2DD033D2" w14:textId="77777777" w:rsidTr="00374A0D">
        <w:trPr>
          <w:trHeight w:val="437"/>
        </w:trPr>
        <w:tc>
          <w:tcPr>
            <w:tcW w:w="1027" w:type="dxa"/>
          </w:tcPr>
          <w:p w14:paraId="242C4F37" w14:textId="77777777" w:rsidR="00087DAB" w:rsidRPr="00E86678" w:rsidRDefault="00087DAB" w:rsidP="002B4BEB">
            <w:pPr>
              <w:jc w:val="center"/>
              <w:rPr>
                <w:sz w:val="20"/>
                <w:szCs w:val="20"/>
              </w:rPr>
            </w:pPr>
            <w:r w:rsidRPr="00E86678">
              <w:rPr>
                <w:sz w:val="20"/>
                <w:szCs w:val="20"/>
              </w:rPr>
              <w:t>Years 3 &amp; 4</w:t>
            </w:r>
          </w:p>
        </w:tc>
        <w:tc>
          <w:tcPr>
            <w:tcW w:w="2101" w:type="dxa"/>
          </w:tcPr>
          <w:p w14:paraId="52E7C965" w14:textId="77777777" w:rsidR="00087DAB" w:rsidRPr="00E86678" w:rsidRDefault="00087DAB" w:rsidP="002B4BEB">
            <w:pPr>
              <w:jc w:val="center"/>
              <w:rPr>
                <w:sz w:val="20"/>
                <w:szCs w:val="20"/>
              </w:rPr>
            </w:pPr>
            <w:r w:rsidRPr="00E86678">
              <w:rPr>
                <w:sz w:val="20"/>
                <w:szCs w:val="20"/>
              </w:rPr>
              <w:t>Veterinary Business Management</w:t>
            </w:r>
          </w:p>
        </w:tc>
        <w:tc>
          <w:tcPr>
            <w:tcW w:w="1058" w:type="dxa"/>
          </w:tcPr>
          <w:p w14:paraId="21260E6C" w14:textId="77777777" w:rsidR="00087DAB" w:rsidRPr="00E86678" w:rsidRDefault="00087DAB" w:rsidP="002B4BEB">
            <w:pPr>
              <w:jc w:val="center"/>
              <w:rPr>
                <w:sz w:val="20"/>
                <w:szCs w:val="20"/>
              </w:rPr>
            </w:pPr>
            <w:r w:rsidRPr="00E86678">
              <w:rPr>
                <w:sz w:val="20"/>
                <w:szCs w:val="20"/>
              </w:rPr>
              <w:t>CVM 5692</w:t>
            </w:r>
          </w:p>
        </w:tc>
        <w:tc>
          <w:tcPr>
            <w:tcW w:w="923" w:type="dxa"/>
          </w:tcPr>
          <w:p w14:paraId="4C03F9D5" w14:textId="77777777" w:rsidR="00087DAB" w:rsidRPr="00E86678" w:rsidRDefault="00087DAB" w:rsidP="002B4BEB">
            <w:pPr>
              <w:jc w:val="center"/>
              <w:rPr>
                <w:sz w:val="20"/>
                <w:szCs w:val="20"/>
              </w:rPr>
            </w:pPr>
            <w:r w:rsidRPr="00E86678">
              <w:rPr>
                <w:sz w:val="20"/>
                <w:szCs w:val="20"/>
              </w:rPr>
              <w:t>Elective</w:t>
            </w:r>
          </w:p>
        </w:tc>
        <w:tc>
          <w:tcPr>
            <w:tcW w:w="2840" w:type="dxa"/>
          </w:tcPr>
          <w:p w14:paraId="4F944DD9" w14:textId="77777777" w:rsidR="00087DAB" w:rsidRPr="00E86678" w:rsidRDefault="00087DAB" w:rsidP="002B4BEB">
            <w:pPr>
              <w:jc w:val="center"/>
              <w:rPr>
                <w:sz w:val="20"/>
                <w:szCs w:val="20"/>
              </w:rPr>
            </w:pPr>
            <w:r w:rsidRPr="00E86678">
              <w:rPr>
                <w:sz w:val="20"/>
                <w:szCs w:val="20"/>
              </w:rPr>
              <w:t>2</w:t>
            </w:r>
          </w:p>
        </w:tc>
        <w:tc>
          <w:tcPr>
            <w:tcW w:w="1132" w:type="dxa"/>
          </w:tcPr>
          <w:p w14:paraId="077B6623" w14:textId="77777777" w:rsidR="00087DAB" w:rsidRPr="00E86678" w:rsidRDefault="00087DAB" w:rsidP="002B4BEB">
            <w:pPr>
              <w:jc w:val="center"/>
              <w:rPr>
                <w:sz w:val="20"/>
                <w:szCs w:val="20"/>
              </w:rPr>
            </w:pPr>
            <w:r w:rsidRPr="00E86678">
              <w:rPr>
                <w:sz w:val="20"/>
                <w:szCs w:val="20"/>
              </w:rPr>
              <w:t>Spring</w:t>
            </w:r>
          </w:p>
        </w:tc>
        <w:tc>
          <w:tcPr>
            <w:tcW w:w="1458" w:type="dxa"/>
          </w:tcPr>
          <w:p w14:paraId="2409FA33" w14:textId="77777777" w:rsidR="00087DAB" w:rsidRPr="00E86678" w:rsidRDefault="00087DAB" w:rsidP="002B4BEB">
            <w:pPr>
              <w:jc w:val="center"/>
              <w:rPr>
                <w:sz w:val="20"/>
                <w:szCs w:val="20"/>
              </w:rPr>
            </w:pPr>
            <w:r w:rsidRPr="00E86678">
              <w:rPr>
                <w:sz w:val="20"/>
                <w:szCs w:val="20"/>
              </w:rPr>
              <w:t>Lecture</w:t>
            </w:r>
          </w:p>
        </w:tc>
      </w:tr>
      <w:tr w:rsidR="00087DAB" w:rsidRPr="00E86678" w14:paraId="06F81199" w14:textId="77777777" w:rsidTr="00374A0D">
        <w:trPr>
          <w:trHeight w:val="437"/>
        </w:trPr>
        <w:tc>
          <w:tcPr>
            <w:tcW w:w="1027" w:type="dxa"/>
          </w:tcPr>
          <w:p w14:paraId="2760C918" w14:textId="77777777" w:rsidR="00087DAB" w:rsidRPr="00E86678" w:rsidRDefault="00087DAB" w:rsidP="002B4BEB">
            <w:pPr>
              <w:jc w:val="center"/>
              <w:rPr>
                <w:sz w:val="20"/>
                <w:szCs w:val="20"/>
              </w:rPr>
            </w:pPr>
            <w:r w:rsidRPr="00E86678">
              <w:rPr>
                <w:sz w:val="20"/>
                <w:szCs w:val="20"/>
              </w:rPr>
              <w:t>Years 3 &amp; 4</w:t>
            </w:r>
          </w:p>
        </w:tc>
        <w:tc>
          <w:tcPr>
            <w:tcW w:w="2101" w:type="dxa"/>
          </w:tcPr>
          <w:p w14:paraId="470F7456" w14:textId="77777777" w:rsidR="00087DAB" w:rsidRPr="00E86678" w:rsidRDefault="00087DAB" w:rsidP="002B4BEB">
            <w:pPr>
              <w:jc w:val="center"/>
              <w:rPr>
                <w:sz w:val="20"/>
                <w:szCs w:val="20"/>
              </w:rPr>
            </w:pPr>
            <w:r w:rsidRPr="00E86678">
              <w:rPr>
                <w:sz w:val="20"/>
                <w:szCs w:val="20"/>
              </w:rPr>
              <w:t>Clinical Small Animal Hematology &amp; Immunology</w:t>
            </w:r>
          </w:p>
        </w:tc>
        <w:tc>
          <w:tcPr>
            <w:tcW w:w="1058" w:type="dxa"/>
          </w:tcPr>
          <w:p w14:paraId="36EEE02F" w14:textId="77777777" w:rsidR="00087DAB" w:rsidRPr="00E86678" w:rsidRDefault="00087DAB" w:rsidP="002B4BEB">
            <w:pPr>
              <w:jc w:val="center"/>
              <w:rPr>
                <w:sz w:val="20"/>
                <w:szCs w:val="20"/>
              </w:rPr>
            </w:pPr>
            <w:r w:rsidRPr="00E86678">
              <w:rPr>
                <w:sz w:val="20"/>
                <w:szCs w:val="20"/>
              </w:rPr>
              <w:t>CVM 5702</w:t>
            </w:r>
          </w:p>
        </w:tc>
        <w:tc>
          <w:tcPr>
            <w:tcW w:w="923" w:type="dxa"/>
          </w:tcPr>
          <w:p w14:paraId="051B35DB" w14:textId="77777777" w:rsidR="00087DAB" w:rsidRPr="00E86678" w:rsidRDefault="00087DAB" w:rsidP="002B4BEB">
            <w:pPr>
              <w:jc w:val="center"/>
              <w:rPr>
                <w:sz w:val="20"/>
                <w:szCs w:val="20"/>
              </w:rPr>
            </w:pPr>
            <w:r w:rsidRPr="00E86678">
              <w:rPr>
                <w:sz w:val="20"/>
                <w:szCs w:val="20"/>
              </w:rPr>
              <w:t>Elective</w:t>
            </w:r>
          </w:p>
        </w:tc>
        <w:tc>
          <w:tcPr>
            <w:tcW w:w="2840" w:type="dxa"/>
          </w:tcPr>
          <w:p w14:paraId="7FEDD0AC" w14:textId="77777777" w:rsidR="00087DAB" w:rsidRPr="00E86678" w:rsidRDefault="00087DAB" w:rsidP="002B4BEB">
            <w:pPr>
              <w:jc w:val="center"/>
              <w:rPr>
                <w:sz w:val="20"/>
                <w:szCs w:val="20"/>
              </w:rPr>
            </w:pPr>
            <w:r w:rsidRPr="00E86678">
              <w:rPr>
                <w:sz w:val="20"/>
                <w:szCs w:val="20"/>
              </w:rPr>
              <w:t>2</w:t>
            </w:r>
          </w:p>
        </w:tc>
        <w:tc>
          <w:tcPr>
            <w:tcW w:w="1132" w:type="dxa"/>
          </w:tcPr>
          <w:p w14:paraId="616B4693" w14:textId="77777777" w:rsidR="00087DAB" w:rsidRPr="00E86678" w:rsidRDefault="00087DAB" w:rsidP="002B4BEB">
            <w:pPr>
              <w:jc w:val="center"/>
              <w:rPr>
                <w:sz w:val="20"/>
                <w:szCs w:val="20"/>
              </w:rPr>
            </w:pPr>
            <w:r w:rsidRPr="00E86678">
              <w:rPr>
                <w:sz w:val="20"/>
                <w:szCs w:val="20"/>
              </w:rPr>
              <w:t>Fall</w:t>
            </w:r>
          </w:p>
          <w:p w14:paraId="6B7F6B69" w14:textId="77777777" w:rsidR="00087DAB" w:rsidRPr="00E86678" w:rsidRDefault="00087DAB" w:rsidP="002B4BEB">
            <w:pPr>
              <w:jc w:val="center"/>
              <w:rPr>
                <w:sz w:val="20"/>
                <w:szCs w:val="20"/>
              </w:rPr>
            </w:pPr>
          </w:p>
        </w:tc>
        <w:tc>
          <w:tcPr>
            <w:tcW w:w="1458" w:type="dxa"/>
          </w:tcPr>
          <w:p w14:paraId="12489E92" w14:textId="77777777" w:rsidR="00087DAB" w:rsidRPr="00E86678" w:rsidRDefault="00087DAB" w:rsidP="002B4BEB">
            <w:pPr>
              <w:jc w:val="center"/>
              <w:rPr>
                <w:sz w:val="20"/>
                <w:szCs w:val="20"/>
              </w:rPr>
            </w:pPr>
            <w:r w:rsidRPr="00E86678">
              <w:rPr>
                <w:sz w:val="20"/>
                <w:szCs w:val="20"/>
              </w:rPr>
              <w:t>Lecture</w:t>
            </w:r>
          </w:p>
        </w:tc>
      </w:tr>
    </w:tbl>
    <w:p w14:paraId="75C7C3CA" w14:textId="77777777" w:rsidR="00087DAB" w:rsidRDefault="00087DAB" w:rsidP="00087DAB">
      <w:pPr>
        <w:rPr>
          <w:sz w:val="20"/>
          <w:szCs w:val="20"/>
        </w:rPr>
      </w:pPr>
    </w:p>
    <w:p w14:paraId="0BAF18D8" w14:textId="77777777" w:rsidR="00087DAB" w:rsidRPr="00E86678" w:rsidRDefault="00087DAB" w:rsidP="00087DAB">
      <w:pPr>
        <w:rPr>
          <w:sz w:val="20"/>
          <w:szCs w:val="20"/>
        </w:rPr>
      </w:pPr>
    </w:p>
    <w:tbl>
      <w:tblPr>
        <w:tblStyle w:val="TableGrid"/>
        <w:tblW w:w="10104" w:type="dxa"/>
        <w:tblLook w:val="04A0" w:firstRow="1" w:lastRow="0" w:firstColumn="1" w:lastColumn="0" w:noHBand="0" w:noVBand="1"/>
      </w:tblPr>
      <w:tblGrid>
        <w:gridCol w:w="1249"/>
        <w:gridCol w:w="1955"/>
        <w:gridCol w:w="1048"/>
        <w:gridCol w:w="973"/>
        <w:gridCol w:w="1676"/>
        <w:gridCol w:w="1236"/>
        <w:gridCol w:w="1967"/>
      </w:tblGrid>
      <w:tr w:rsidR="00087DAB" w:rsidRPr="00E86678" w14:paraId="1EDF480B" w14:textId="77777777" w:rsidTr="00374A0D">
        <w:trPr>
          <w:trHeight w:val="488"/>
        </w:trPr>
        <w:tc>
          <w:tcPr>
            <w:tcW w:w="1249" w:type="dxa"/>
          </w:tcPr>
          <w:p w14:paraId="5758BEB4" w14:textId="77777777" w:rsidR="00087DAB" w:rsidRPr="00E86678" w:rsidRDefault="00087DAB" w:rsidP="002B4BEB">
            <w:pPr>
              <w:jc w:val="center"/>
              <w:rPr>
                <w:b/>
                <w:sz w:val="20"/>
                <w:szCs w:val="20"/>
              </w:rPr>
            </w:pPr>
            <w:r w:rsidRPr="00E86678">
              <w:rPr>
                <w:b/>
                <w:sz w:val="20"/>
                <w:szCs w:val="20"/>
              </w:rPr>
              <w:t>Year of Curriculum</w:t>
            </w:r>
          </w:p>
        </w:tc>
        <w:tc>
          <w:tcPr>
            <w:tcW w:w="1955" w:type="dxa"/>
          </w:tcPr>
          <w:p w14:paraId="0298EDFD" w14:textId="77777777" w:rsidR="00087DAB" w:rsidRPr="00E86678" w:rsidRDefault="00087DAB" w:rsidP="002B4BEB">
            <w:pPr>
              <w:jc w:val="center"/>
              <w:rPr>
                <w:b/>
                <w:sz w:val="20"/>
                <w:szCs w:val="20"/>
              </w:rPr>
            </w:pPr>
            <w:r w:rsidRPr="00E86678">
              <w:rPr>
                <w:b/>
                <w:sz w:val="20"/>
                <w:szCs w:val="20"/>
              </w:rPr>
              <w:t>Course Title</w:t>
            </w:r>
          </w:p>
        </w:tc>
        <w:tc>
          <w:tcPr>
            <w:tcW w:w="1048" w:type="dxa"/>
          </w:tcPr>
          <w:p w14:paraId="3FEEBA48" w14:textId="77777777" w:rsidR="00087DAB" w:rsidRPr="00E86678" w:rsidRDefault="00087DAB" w:rsidP="002B4BEB">
            <w:pPr>
              <w:jc w:val="center"/>
              <w:rPr>
                <w:b/>
                <w:sz w:val="20"/>
                <w:szCs w:val="20"/>
              </w:rPr>
            </w:pPr>
            <w:r w:rsidRPr="00E86678">
              <w:rPr>
                <w:b/>
                <w:sz w:val="20"/>
                <w:szCs w:val="20"/>
              </w:rPr>
              <w:t>Course Number</w:t>
            </w:r>
          </w:p>
        </w:tc>
        <w:tc>
          <w:tcPr>
            <w:tcW w:w="973" w:type="dxa"/>
          </w:tcPr>
          <w:p w14:paraId="446D3EEA" w14:textId="77777777" w:rsidR="00087DAB" w:rsidRPr="00E86678" w:rsidRDefault="00087DAB" w:rsidP="002B4BEB">
            <w:pPr>
              <w:jc w:val="center"/>
              <w:rPr>
                <w:b/>
                <w:sz w:val="20"/>
                <w:szCs w:val="20"/>
              </w:rPr>
            </w:pPr>
            <w:r w:rsidRPr="00E86678">
              <w:rPr>
                <w:b/>
                <w:sz w:val="20"/>
                <w:szCs w:val="20"/>
              </w:rPr>
              <w:t>Course Status</w:t>
            </w:r>
          </w:p>
        </w:tc>
        <w:tc>
          <w:tcPr>
            <w:tcW w:w="1676" w:type="dxa"/>
          </w:tcPr>
          <w:p w14:paraId="2E1370EC" w14:textId="77777777" w:rsidR="00087DAB" w:rsidRPr="00E86678" w:rsidRDefault="00087DAB" w:rsidP="002B4BEB">
            <w:pPr>
              <w:jc w:val="center"/>
              <w:rPr>
                <w:b/>
                <w:sz w:val="20"/>
                <w:szCs w:val="20"/>
              </w:rPr>
            </w:pPr>
            <w:r w:rsidRPr="00E86678">
              <w:rPr>
                <w:b/>
                <w:sz w:val="20"/>
                <w:szCs w:val="20"/>
              </w:rPr>
              <w:t>Credit Hours</w:t>
            </w:r>
          </w:p>
        </w:tc>
        <w:tc>
          <w:tcPr>
            <w:tcW w:w="1236" w:type="dxa"/>
          </w:tcPr>
          <w:p w14:paraId="3ADFE660" w14:textId="77777777" w:rsidR="00087DAB" w:rsidRPr="00E86678" w:rsidRDefault="00087DAB" w:rsidP="002B4BEB">
            <w:pPr>
              <w:jc w:val="center"/>
              <w:rPr>
                <w:b/>
                <w:sz w:val="20"/>
                <w:szCs w:val="20"/>
              </w:rPr>
            </w:pPr>
            <w:r>
              <w:rPr>
                <w:b/>
                <w:sz w:val="20"/>
                <w:szCs w:val="20"/>
              </w:rPr>
              <w:t>Semester</w:t>
            </w:r>
          </w:p>
        </w:tc>
        <w:tc>
          <w:tcPr>
            <w:tcW w:w="1967" w:type="dxa"/>
          </w:tcPr>
          <w:p w14:paraId="3A95C625" w14:textId="77777777" w:rsidR="00087DAB" w:rsidRPr="00E86678" w:rsidRDefault="00087DAB" w:rsidP="002B4BEB">
            <w:pPr>
              <w:jc w:val="center"/>
              <w:rPr>
                <w:b/>
                <w:sz w:val="20"/>
                <w:szCs w:val="20"/>
              </w:rPr>
            </w:pPr>
            <w:r w:rsidRPr="00E86678">
              <w:rPr>
                <w:b/>
                <w:sz w:val="20"/>
                <w:szCs w:val="20"/>
              </w:rPr>
              <w:t>Mode of Instruction</w:t>
            </w:r>
          </w:p>
        </w:tc>
      </w:tr>
      <w:tr w:rsidR="00087DAB" w:rsidRPr="00E86678" w14:paraId="7B5B2257" w14:textId="77777777" w:rsidTr="00374A0D">
        <w:trPr>
          <w:trHeight w:val="731"/>
        </w:trPr>
        <w:tc>
          <w:tcPr>
            <w:tcW w:w="1249" w:type="dxa"/>
          </w:tcPr>
          <w:p w14:paraId="76DB9639" w14:textId="77777777" w:rsidR="00087DAB" w:rsidRPr="00E86678" w:rsidRDefault="00087DAB" w:rsidP="002B4BEB">
            <w:pPr>
              <w:jc w:val="center"/>
              <w:rPr>
                <w:sz w:val="20"/>
                <w:szCs w:val="20"/>
              </w:rPr>
            </w:pPr>
            <w:r w:rsidRPr="00E86678">
              <w:rPr>
                <w:sz w:val="20"/>
                <w:szCs w:val="20"/>
              </w:rPr>
              <w:t>Years 3 &amp; 4</w:t>
            </w:r>
          </w:p>
        </w:tc>
        <w:tc>
          <w:tcPr>
            <w:tcW w:w="1955" w:type="dxa"/>
          </w:tcPr>
          <w:p w14:paraId="611F0CCE" w14:textId="77777777" w:rsidR="00087DAB" w:rsidRPr="00E86678" w:rsidRDefault="00087DAB" w:rsidP="002B4BEB">
            <w:pPr>
              <w:jc w:val="center"/>
              <w:rPr>
                <w:sz w:val="20"/>
                <w:szCs w:val="20"/>
              </w:rPr>
            </w:pPr>
            <w:r w:rsidRPr="00E86678">
              <w:rPr>
                <w:sz w:val="20"/>
                <w:szCs w:val="20"/>
              </w:rPr>
              <w:t>Small Ruminant Production Medicine</w:t>
            </w:r>
          </w:p>
        </w:tc>
        <w:tc>
          <w:tcPr>
            <w:tcW w:w="1048" w:type="dxa"/>
          </w:tcPr>
          <w:p w14:paraId="7F3B1DAA" w14:textId="77777777" w:rsidR="00087DAB" w:rsidRPr="00E86678" w:rsidRDefault="00087DAB" w:rsidP="002B4BEB">
            <w:pPr>
              <w:jc w:val="center"/>
              <w:rPr>
                <w:sz w:val="20"/>
                <w:szCs w:val="20"/>
              </w:rPr>
            </w:pPr>
            <w:r w:rsidRPr="00E86678">
              <w:rPr>
                <w:sz w:val="20"/>
                <w:szCs w:val="20"/>
              </w:rPr>
              <w:t>CVM 5722</w:t>
            </w:r>
          </w:p>
        </w:tc>
        <w:tc>
          <w:tcPr>
            <w:tcW w:w="973" w:type="dxa"/>
          </w:tcPr>
          <w:p w14:paraId="19EDF301" w14:textId="77777777" w:rsidR="00087DAB" w:rsidRPr="00E86678" w:rsidRDefault="00087DAB" w:rsidP="002B4BEB">
            <w:pPr>
              <w:jc w:val="center"/>
              <w:rPr>
                <w:sz w:val="20"/>
                <w:szCs w:val="20"/>
              </w:rPr>
            </w:pPr>
            <w:r w:rsidRPr="00E86678">
              <w:rPr>
                <w:sz w:val="20"/>
                <w:szCs w:val="20"/>
              </w:rPr>
              <w:t>Elective</w:t>
            </w:r>
          </w:p>
        </w:tc>
        <w:tc>
          <w:tcPr>
            <w:tcW w:w="1676" w:type="dxa"/>
          </w:tcPr>
          <w:p w14:paraId="589024BC" w14:textId="77777777" w:rsidR="00087DAB" w:rsidRPr="00E86678" w:rsidRDefault="00087DAB" w:rsidP="002B4BEB">
            <w:pPr>
              <w:jc w:val="center"/>
              <w:rPr>
                <w:sz w:val="20"/>
                <w:szCs w:val="20"/>
              </w:rPr>
            </w:pPr>
            <w:r w:rsidRPr="00E86678">
              <w:rPr>
                <w:sz w:val="20"/>
                <w:szCs w:val="20"/>
              </w:rPr>
              <w:t>2</w:t>
            </w:r>
          </w:p>
        </w:tc>
        <w:tc>
          <w:tcPr>
            <w:tcW w:w="1236" w:type="dxa"/>
          </w:tcPr>
          <w:p w14:paraId="2CDE230E" w14:textId="77777777" w:rsidR="00087DAB" w:rsidRPr="00E86678" w:rsidRDefault="00087DAB" w:rsidP="002B4BEB">
            <w:pPr>
              <w:jc w:val="center"/>
              <w:rPr>
                <w:sz w:val="20"/>
                <w:szCs w:val="20"/>
              </w:rPr>
            </w:pPr>
            <w:r w:rsidRPr="00E86678">
              <w:rPr>
                <w:sz w:val="20"/>
                <w:szCs w:val="20"/>
              </w:rPr>
              <w:t>Spring</w:t>
            </w:r>
          </w:p>
        </w:tc>
        <w:tc>
          <w:tcPr>
            <w:tcW w:w="1967" w:type="dxa"/>
          </w:tcPr>
          <w:p w14:paraId="60F392FF" w14:textId="77777777" w:rsidR="00087DAB" w:rsidRPr="00E86678" w:rsidRDefault="00087DAB" w:rsidP="002B4BEB">
            <w:pPr>
              <w:jc w:val="center"/>
              <w:rPr>
                <w:sz w:val="20"/>
                <w:szCs w:val="20"/>
              </w:rPr>
            </w:pPr>
            <w:r w:rsidRPr="00E86678">
              <w:rPr>
                <w:sz w:val="20"/>
                <w:szCs w:val="20"/>
              </w:rPr>
              <w:t>Practicum</w:t>
            </w:r>
          </w:p>
        </w:tc>
      </w:tr>
      <w:tr w:rsidR="00087DAB" w:rsidRPr="00E86678" w14:paraId="255BFD65" w14:textId="77777777" w:rsidTr="00374A0D">
        <w:trPr>
          <w:trHeight w:val="986"/>
        </w:trPr>
        <w:tc>
          <w:tcPr>
            <w:tcW w:w="1249" w:type="dxa"/>
          </w:tcPr>
          <w:p w14:paraId="72415E69" w14:textId="77777777" w:rsidR="00087DAB" w:rsidRPr="00E86678" w:rsidRDefault="00087DAB" w:rsidP="002B4BEB">
            <w:pPr>
              <w:jc w:val="center"/>
              <w:rPr>
                <w:sz w:val="20"/>
                <w:szCs w:val="20"/>
              </w:rPr>
            </w:pPr>
            <w:r w:rsidRPr="00E86678">
              <w:rPr>
                <w:sz w:val="20"/>
                <w:szCs w:val="20"/>
              </w:rPr>
              <w:t>Years 3 &amp; 4</w:t>
            </w:r>
          </w:p>
        </w:tc>
        <w:tc>
          <w:tcPr>
            <w:tcW w:w="1955" w:type="dxa"/>
          </w:tcPr>
          <w:p w14:paraId="50CFD742" w14:textId="77777777" w:rsidR="00087DAB" w:rsidRPr="00E86678" w:rsidRDefault="00087DAB" w:rsidP="002B4BEB">
            <w:pPr>
              <w:jc w:val="center"/>
              <w:rPr>
                <w:sz w:val="20"/>
                <w:szCs w:val="20"/>
              </w:rPr>
            </w:pPr>
            <w:r w:rsidRPr="00E86678">
              <w:rPr>
                <w:sz w:val="20"/>
                <w:szCs w:val="20"/>
              </w:rPr>
              <w:t>Advanced Small Animal Surgery</w:t>
            </w:r>
          </w:p>
        </w:tc>
        <w:tc>
          <w:tcPr>
            <w:tcW w:w="1048" w:type="dxa"/>
          </w:tcPr>
          <w:p w14:paraId="5081D538" w14:textId="77777777" w:rsidR="00087DAB" w:rsidRPr="00E86678" w:rsidRDefault="00087DAB" w:rsidP="002B4BEB">
            <w:pPr>
              <w:jc w:val="center"/>
              <w:rPr>
                <w:sz w:val="20"/>
                <w:szCs w:val="20"/>
              </w:rPr>
            </w:pPr>
            <w:r w:rsidRPr="00E86678">
              <w:rPr>
                <w:sz w:val="20"/>
                <w:szCs w:val="20"/>
              </w:rPr>
              <w:t>CVM 5754</w:t>
            </w:r>
          </w:p>
        </w:tc>
        <w:tc>
          <w:tcPr>
            <w:tcW w:w="973" w:type="dxa"/>
          </w:tcPr>
          <w:p w14:paraId="1FDDA1CF" w14:textId="77777777" w:rsidR="00087DAB" w:rsidRPr="00E86678" w:rsidRDefault="00087DAB" w:rsidP="002B4BEB">
            <w:pPr>
              <w:jc w:val="center"/>
              <w:rPr>
                <w:sz w:val="20"/>
                <w:szCs w:val="20"/>
              </w:rPr>
            </w:pPr>
            <w:r w:rsidRPr="00E86678">
              <w:rPr>
                <w:sz w:val="20"/>
                <w:szCs w:val="20"/>
              </w:rPr>
              <w:t>Elective</w:t>
            </w:r>
          </w:p>
        </w:tc>
        <w:tc>
          <w:tcPr>
            <w:tcW w:w="1676" w:type="dxa"/>
          </w:tcPr>
          <w:p w14:paraId="14953B39" w14:textId="77777777" w:rsidR="00087DAB" w:rsidRPr="00E86678" w:rsidRDefault="00087DAB" w:rsidP="002B4BEB">
            <w:pPr>
              <w:jc w:val="center"/>
              <w:rPr>
                <w:sz w:val="20"/>
                <w:szCs w:val="20"/>
              </w:rPr>
            </w:pPr>
            <w:r w:rsidRPr="00E86678">
              <w:rPr>
                <w:sz w:val="20"/>
                <w:szCs w:val="20"/>
              </w:rPr>
              <w:t>4</w:t>
            </w:r>
          </w:p>
          <w:p w14:paraId="3C0DB5F3" w14:textId="77777777" w:rsidR="00087DAB" w:rsidRPr="00E86678" w:rsidRDefault="00087DAB" w:rsidP="002B4BEB">
            <w:pPr>
              <w:jc w:val="center"/>
              <w:rPr>
                <w:sz w:val="20"/>
                <w:szCs w:val="20"/>
              </w:rPr>
            </w:pPr>
            <w:r w:rsidRPr="00E86678">
              <w:rPr>
                <w:sz w:val="20"/>
                <w:szCs w:val="20"/>
              </w:rPr>
              <w:t>(1 hour lecture/3 hours laboratory)</w:t>
            </w:r>
          </w:p>
        </w:tc>
        <w:tc>
          <w:tcPr>
            <w:tcW w:w="1236" w:type="dxa"/>
          </w:tcPr>
          <w:p w14:paraId="750A069D" w14:textId="77777777" w:rsidR="00087DAB" w:rsidRPr="00E86678" w:rsidRDefault="00087DAB" w:rsidP="002B4BEB">
            <w:pPr>
              <w:jc w:val="center"/>
              <w:rPr>
                <w:sz w:val="20"/>
                <w:szCs w:val="20"/>
              </w:rPr>
            </w:pPr>
            <w:r w:rsidRPr="00E86678">
              <w:rPr>
                <w:sz w:val="20"/>
                <w:szCs w:val="20"/>
              </w:rPr>
              <w:t>Summer &amp; Spring</w:t>
            </w:r>
          </w:p>
        </w:tc>
        <w:tc>
          <w:tcPr>
            <w:tcW w:w="1967" w:type="dxa"/>
          </w:tcPr>
          <w:p w14:paraId="1CAC9EFC" w14:textId="77777777" w:rsidR="00087DAB" w:rsidRPr="00E86678" w:rsidRDefault="00087DAB" w:rsidP="002B4BEB">
            <w:pPr>
              <w:jc w:val="center"/>
              <w:rPr>
                <w:sz w:val="20"/>
                <w:szCs w:val="20"/>
              </w:rPr>
            </w:pPr>
            <w:r w:rsidRPr="00E86678">
              <w:rPr>
                <w:sz w:val="20"/>
                <w:szCs w:val="20"/>
              </w:rPr>
              <w:t>Laboratory</w:t>
            </w:r>
          </w:p>
        </w:tc>
      </w:tr>
      <w:tr w:rsidR="00087DAB" w:rsidRPr="00E86678" w14:paraId="1A787E64" w14:textId="77777777" w:rsidTr="00374A0D">
        <w:trPr>
          <w:trHeight w:val="976"/>
        </w:trPr>
        <w:tc>
          <w:tcPr>
            <w:tcW w:w="1249" w:type="dxa"/>
          </w:tcPr>
          <w:p w14:paraId="5514C8FB" w14:textId="77777777" w:rsidR="00087DAB" w:rsidRPr="00E86678" w:rsidRDefault="00087DAB" w:rsidP="002B4BEB">
            <w:pPr>
              <w:jc w:val="center"/>
              <w:rPr>
                <w:sz w:val="20"/>
                <w:szCs w:val="20"/>
              </w:rPr>
            </w:pPr>
            <w:r w:rsidRPr="00E86678">
              <w:rPr>
                <w:sz w:val="20"/>
                <w:szCs w:val="20"/>
              </w:rPr>
              <w:t>Years 3 &amp; 4</w:t>
            </w:r>
          </w:p>
        </w:tc>
        <w:tc>
          <w:tcPr>
            <w:tcW w:w="1955" w:type="dxa"/>
          </w:tcPr>
          <w:p w14:paraId="196F355B" w14:textId="77777777" w:rsidR="00087DAB" w:rsidRPr="00E86678" w:rsidRDefault="00087DAB" w:rsidP="002B4BEB">
            <w:pPr>
              <w:jc w:val="center"/>
              <w:rPr>
                <w:sz w:val="20"/>
                <w:szCs w:val="20"/>
              </w:rPr>
            </w:pPr>
            <w:r w:rsidRPr="00E86678">
              <w:rPr>
                <w:sz w:val="20"/>
                <w:szCs w:val="20"/>
              </w:rPr>
              <w:t>Advanced Equine Reproduction</w:t>
            </w:r>
          </w:p>
        </w:tc>
        <w:tc>
          <w:tcPr>
            <w:tcW w:w="1048" w:type="dxa"/>
          </w:tcPr>
          <w:p w14:paraId="5A5E9450" w14:textId="77777777" w:rsidR="00087DAB" w:rsidRPr="00E86678" w:rsidRDefault="00087DAB" w:rsidP="002B4BEB">
            <w:pPr>
              <w:jc w:val="center"/>
              <w:rPr>
                <w:sz w:val="20"/>
                <w:szCs w:val="20"/>
              </w:rPr>
            </w:pPr>
            <w:r w:rsidRPr="00E86678">
              <w:rPr>
                <w:sz w:val="20"/>
                <w:szCs w:val="20"/>
              </w:rPr>
              <w:t>CVM 5764</w:t>
            </w:r>
          </w:p>
        </w:tc>
        <w:tc>
          <w:tcPr>
            <w:tcW w:w="973" w:type="dxa"/>
          </w:tcPr>
          <w:p w14:paraId="796C9A00" w14:textId="77777777" w:rsidR="00087DAB" w:rsidRPr="00E86678" w:rsidRDefault="00087DAB" w:rsidP="002B4BEB">
            <w:pPr>
              <w:jc w:val="center"/>
              <w:rPr>
                <w:sz w:val="20"/>
                <w:szCs w:val="20"/>
              </w:rPr>
            </w:pPr>
            <w:r w:rsidRPr="00E86678">
              <w:rPr>
                <w:sz w:val="20"/>
                <w:szCs w:val="20"/>
              </w:rPr>
              <w:t>Elective</w:t>
            </w:r>
          </w:p>
        </w:tc>
        <w:tc>
          <w:tcPr>
            <w:tcW w:w="1676" w:type="dxa"/>
          </w:tcPr>
          <w:p w14:paraId="565CE324" w14:textId="77777777" w:rsidR="00087DAB" w:rsidRPr="00E86678" w:rsidRDefault="00087DAB" w:rsidP="002B4BEB">
            <w:pPr>
              <w:jc w:val="center"/>
              <w:rPr>
                <w:sz w:val="20"/>
                <w:szCs w:val="20"/>
              </w:rPr>
            </w:pPr>
            <w:r w:rsidRPr="00E86678">
              <w:rPr>
                <w:sz w:val="20"/>
                <w:szCs w:val="20"/>
              </w:rPr>
              <w:t>4</w:t>
            </w:r>
          </w:p>
          <w:p w14:paraId="4482C0B5" w14:textId="77777777" w:rsidR="00087DAB" w:rsidRPr="00E86678" w:rsidRDefault="00087DAB" w:rsidP="002B4BEB">
            <w:pPr>
              <w:jc w:val="center"/>
              <w:rPr>
                <w:sz w:val="20"/>
                <w:szCs w:val="20"/>
              </w:rPr>
            </w:pPr>
            <w:r w:rsidRPr="00E86678">
              <w:rPr>
                <w:sz w:val="20"/>
                <w:szCs w:val="20"/>
              </w:rPr>
              <w:t>(1 hour lecture/3 hours laboratory)</w:t>
            </w:r>
          </w:p>
        </w:tc>
        <w:tc>
          <w:tcPr>
            <w:tcW w:w="1236" w:type="dxa"/>
          </w:tcPr>
          <w:p w14:paraId="6727B76B" w14:textId="77777777" w:rsidR="00087DAB" w:rsidRPr="00E86678" w:rsidRDefault="00087DAB" w:rsidP="002B4BEB">
            <w:pPr>
              <w:jc w:val="center"/>
              <w:rPr>
                <w:sz w:val="20"/>
                <w:szCs w:val="20"/>
              </w:rPr>
            </w:pPr>
            <w:r w:rsidRPr="00E86678">
              <w:rPr>
                <w:sz w:val="20"/>
                <w:szCs w:val="20"/>
              </w:rPr>
              <w:t>Summer &amp; Spring</w:t>
            </w:r>
          </w:p>
        </w:tc>
        <w:tc>
          <w:tcPr>
            <w:tcW w:w="1967" w:type="dxa"/>
          </w:tcPr>
          <w:p w14:paraId="79B471A3" w14:textId="77777777" w:rsidR="00087DAB" w:rsidRPr="00E86678" w:rsidRDefault="00087DAB" w:rsidP="002B4BEB">
            <w:pPr>
              <w:jc w:val="center"/>
              <w:rPr>
                <w:sz w:val="20"/>
                <w:szCs w:val="20"/>
              </w:rPr>
            </w:pPr>
            <w:r w:rsidRPr="00E86678">
              <w:rPr>
                <w:sz w:val="20"/>
                <w:szCs w:val="20"/>
              </w:rPr>
              <w:t>Practicum</w:t>
            </w:r>
          </w:p>
        </w:tc>
      </w:tr>
      <w:tr w:rsidR="00087DAB" w:rsidRPr="00E86678" w14:paraId="4A889D14" w14:textId="77777777" w:rsidTr="00374A0D">
        <w:trPr>
          <w:trHeight w:val="488"/>
        </w:trPr>
        <w:tc>
          <w:tcPr>
            <w:tcW w:w="1249" w:type="dxa"/>
          </w:tcPr>
          <w:p w14:paraId="1B9585B1" w14:textId="77777777" w:rsidR="00087DAB" w:rsidRPr="00E86678" w:rsidRDefault="00087DAB" w:rsidP="002B4BEB">
            <w:pPr>
              <w:jc w:val="center"/>
              <w:rPr>
                <w:sz w:val="20"/>
                <w:szCs w:val="20"/>
              </w:rPr>
            </w:pPr>
            <w:r w:rsidRPr="00E86678">
              <w:rPr>
                <w:sz w:val="20"/>
                <w:szCs w:val="20"/>
              </w:rPr>
              <w:lastRenderedPageBreak/>
              <w:t>Years 3 &amp; 4</w:t>
            </w:r>
          </w:p>
        </w:tc>
        <w:tc>
          <w:tcPr>
            <w:tcW w:w="1955" w:type="dxa"/>
          </w:tcPr>
          <w:p w14:paraId="52369617" w14:textId="77777777" w:rsidR="00087DAB" w:rsidRPr="00E86678" w:rsidRDefault="00087DAB" w:rsidP="002B4BEB">
            <w:pPr>
              <w:jc w:val="center"/>
              <w:rPr>
                <w:sz w:val="20"/>
                <w:szCs w:val="20"/>
              </w:rPr>
            </w:pPr>
            <w:r w:rsidRPr="00E86678">
              <w:rPr>
                <w:sz w:val="20"/>
                <w:szCs w:val="20"/>
              </w:rPr>
              <w:t>Advanced Canine Theriogenology</w:t>
            </w:r>
          </w:p>
        </w:tc>
        <w:tc>
          <w:tcPr>
            <w:tcW w:w="1048" w:type="dxa"/>
          </w:tcPr>
          <w:p w14:paraId="1328D271" w14:textId="77777777" w:rsidR="00087DAB" w:rsidRPr="00E86678" w:rsidRDefault="00087DAB" w:rsidP="002B4BEB">
            <w:pPr>
              <w:jc w:val="center"/>
              <w:rPr>
                <w:sz w:val="20"/>
                <w:szCs w:val="20"/>
              </w:rPr>
            </w:pPr>
            <w:r w:rsidRPr="00E86678">
              <w:rPr>
                <w:sz w:val="20"/>
                <w:szCs w:val="20"/>
              </w:rPr>
              <w:t>CVM 5772</w:t>
            </w:r>
          </w:p>
        </w:tc>
        <w:tc>
          <w:tcPr>
            <w:tcW w:w="973" w:type="dxa"/>
          </w:tcPr>
          <w:p w14:paraId="201DE39D" w14:textId="77777777" w:rsidR="00087DAB" w:rsidRPr="00E86678" w:rsidRDefault="00087DAB" w:rsidP="002B4BEB">
            <w:pPr>
              <w:jc w:val="center"/>
              <w:rPr>
                <w:sz w:val="20"/>
                <w:szCs w:val="20"/>
              </w:rPr>
            </w:pPr>
            <w:r w:rsidRPr="00E86678">
              <w:rPr>
                <w:sz w:val="20"/>
                <w:szCs w:val="20"/>
              </w:rPr>
              <w:t>Elective</w:t>
            </w:r>
          </w:p>
        </w:tc>
        <w:tc>
          <w:tcPr>
            <w:tcW w:w="1676" w:type="dxa"/>
          </w:tcPr>
          <w:p w14:paraId="35B1B81B" w14:textId="77777777" w:rsidR="00087DAB" w:rsidRPr="00E86678" w:rsidRDefault="00087DAB" w:rsidP="002B4BEB">
            <w:pPr>
              <w:jc w:val="center"/>
              <w:rPr>
                <w:sz w:val="20"/>
                <w:szCs w:val="20"/>
              </w:rPr>
            </w:pPr>
            <w:r w:rsidRPr="00E86678">
              <w:rPr>
                <w:sz w:val="20"/>
                <w:szCs w:val="20"/>
              </w:rPr>
              <w:t>2</w:t>
            </w:r>
          </w:p>
        </w:tc>
        <w:tc>
          <w:tcPr>
            <w:tcW w:w="1236" w:type="dxa"/>
          </w:tcPr>
          <w:p w14:paraId="7DF0B4E1" w14:textId="77777777" w:rsidR="00087DAB" w:rsidRPr="00E86678" w:rsidRDefault="00087DAB" w:rsidP="002B4BEB">
            <w:pPr>
              <w:jc w:val="center"/>
              <w:rPr>
                <w:sz w:val="20"/>
                <w:szCs w:val="20"/>
              </w:rPr>
            </w:pPr>
            <w:r w:rsidRPr="00E86678">
              <w:rPr>
                <w:sz w:val="20"/>
                <w:szCs w:val="20"/>
              </w:rPr>
              <w:t>Spring</w:t>
            </w:r>
          </w:p>
        </w:tc>
        <w:tc>
          <w:tcPr>
            <w:tcW w:w="1967" w:type="dxa"/>
          </w:tcPr>
          <w:p w14:paraId="16580A1C" w14:textId="77777777" w:rsidR="00087DAB" w:rsidRPr="00E86678" w:rsidRDefault="00087DAB" w:rsidP="002B4BEB">
            <w:pPr>
              <w:jc w:val="center"/>
              <w:rPr>
                <w:sz w:val="20"/>
                <w:szCs w:val="20"/>
              </w:rPr>
            </w:pPr>
            <w:r w:rsidRPr="00E86678">
              <w:rPr>
                <w:sz w:val="20"/>
                <w:szCs w:val="20"/>
              </w:rPr>
              <w:t>Practicum</w:t>
            </w:r>
          </w:p>
        </w:tc>
      </w:tr>
      <w:tr w:rsidR="00087DAB" w:rsidRPr="00E86678" w14:paraId="434120E9" w14:textId="77777777" w:rsidTr="00374A0D">
        <w:trPr>
          <w:trHeight w:val="488"/>
        </w:trPr>
        <w:tc>
          <w:tcPr>
            <w:tcW w:w="1249" w:type="dxa"/>
          </w:tcPr>
          <w:p w14:paraId="75FED7FD" w14:textId="77777777" w:rsidR="00087DAB" w:rsidRPr="00E86678" w:rsidRDefault="00087DAB" w:rsidP="002B4BEB">
            <w:pPr>
              <w:jc w:val="center"/>
              <w:rPr>
                <w:sz w:val="20"/>
                <w:szCs w:val="20"/>
              </w:rPr>
            </w:pPr>
            <w:r w:rsidRPr="00E86678">
              <w:rPr>
                <w:sz w:val="20"/>
                <w:szCs w:val="20"/>
              </w:rPr>
              <w:t>Years 3 &amp; 4</w:t>
            </w:r>
          </w:p>
        </w:tc>
        <w:tc>
          <w:tcPr>
            <w:tcW w:w="1955" w:type="dxa"/>
          </w:tcPr>
          <w:p w14:paraId="4CB0E8F0" w14:textId="77777777" w:rsidR="00087DAB" w:rsidRPr="00E86678" w:rsidRDefault="00087DAB" w:rsidP="002B4BEB">
            <w:pPr>
              <w:jc w:val="center"/>
              <w:rPr>
                <w:sz w:val="20"/>
                <w:szCs w:val="20"/>
              </w:rPr>
            </w:pPr>
            <w:r w:rsidRPr="00E86678">
              <w:rPr>
                <w:sz w:val="20"/>
                <w:szCs w:val="20"/>
              </w:rPr>
              <w:t xml:space="preserve">Practical Small Animal Oncology </w:t>
            </w:r>
          </w:p>
        </w:tc>
        <w:tc>
          <w:tcPr>
            <w:tcW w:w="1048" w:type="dxa"/>
          </w:tcPr>
          <w:p w14:paraId="39E52BE9" w14:textId="77777777" w:rsidR="00087DAB" w:rsidRPr="00E86678" w:rsidRDefault="00087DAB" w:rsidP="002B4BEB">
            <w:pPr>
              <w:jc w:val="center"/>
              <w:rPr>
                <w:sz w:val="20"/>
                <w:szCs w:val="20"/>
              </w:rPr>
            </w:pPr>
            <w:r w:rsidRPr="00E86678">
              <w:rPr>
                <w:sz w:val="20"/>
                <w:szCs w:val="20"/>
              </w:rPr>
              <w:t>CVM 5802</w:t>
            </w:r>
          </w:p>
        </w:tc>
        <w:tc>
          <w:tcPr>
            <w:tcW w:w="973" w:type="dxa"/>
          </w:tcPr>
          <w:p w14:paraId="27D252A0" w14:textId="77777777" w:rsidR="00087DAB" w:rsidRPr="00E86678" w:rsidRDefault="00087DAB" w:rsidP="002B4BEB">
            <w:pPr>
              <w:jc w:val="center"/>
              <w:rPr>
                <w:sz w:val="20"/>
                <w:szCs w:val="20"/>
              </w:rPr>
            </w:pPr>
            <w:r w:rsidRPr="00E86678">
              <w:rPr>
                <w:sz w:val="20"/>
                <w:szCs w:val="20"/>
              </w:rPr>
              <w:t>Elective</w:t>
            </w:r>
          </w:p>
        </w:tc>
        <w:tc>
          <w:tcPr>
            <w:tcW w:w="1676" w:type="dxa"/>
          </w:tcPr>
          <w:p w14:paraId="4AB89AD1" w14:textId="77777777" w:rsidR="00087DAB" w:rsidRPr="00E86678" w:rsidRDefault="00087DAB" w:rsidP="002B4BEB">
            <w:pPr>
              <w:jc w:val="center"/>
              <w:rPr>
                <w:sz w:val="20"/>
                <w:szCs w:val="20"/>
              </w:rPr>
            </w:pPr>
            <w:r w:rsidRPr="00E86678">
              <w:rPr>
                <w:sz w:val="20"/>
                <w:szCs w:val="20"/>
              </w:rPr>
              <w:t>2</w:t>
            </w:r>
          </w:p>
        </w:tc>
        <w:tc>
          <w:tcPr>
            <w:tcW w:w="1236" w:type="dxa"/>
          </w:tcPr>
          <w:p w14:paraId="271823D6" w14:textId="77777777" w:rsidR="00087DAB" w:rsidRPr="00E86678" w:rsidRDefault="00087DAB" w:rsidP="002B4BEB">
            <w:pPr>
              <w:jc w:val="center"/>
              <w:rPr>
                <w:sz w:val="20"/>
                <w:szCs w:val="20"/>
              </w:rPr>
            </w:pPr>
            <w:r w:rsidRPr="00E86678">
              <w:rPr>
                <w:sz w:val="20"/>
                <w:szCs w:val="20"/>
              </w:rPr>
              <w:t>Fall &amp; Spring</w:t>
            </w:r>
          </w:p>
        </w:tc>
        <w:tc>
          <w:tcPr>
            <w:tcW w:w="1967" w:type="dxa"/>
          </w:tcPr>
          <w:p w14:paraId="64238F66" w14:textId="77777777" w:rsidR="00087DAB" w:rsidRPr="00E86678" w:rsidRDefault="00087DAB" w:rsidP="002B4BEB">
            <w:pPr>
              <w:jc w:val="center"/>
              <w:rPr>
                <w:sz w:val="20"/>
                <w:szCs w:val="20"/>
              </w:rPr>
            </w:pPr>
            <w:r w:rsidRPr="00E86678">
              <w:rPr>
                <w:sz w:val="20"/>
                <w:szCs w:val="20"/>
              </w:rPr>
              <w:t>Lecture</w:t>
            </w:r>
          </w:p>
        </w:tc>
      </w:tr>
      <w:tr w:rsidR="00087DAB" w:rsidRPr="00E86678" w14:paraId="7967B5B9" w14:textId="77777777" w:rsidTr="00374A0D">
        <w:trPr>
          <w:trHeight w:val="488"/>
        </w:trPr>
        <w:tc>
          <w:tcPr>
            <w:tcW w:w="1249" w:type="dxa"/>
          </w:tcPr>
          <w:p w14:paraId="349850DA" w14:textId="77777777" w:rsidR="00087DAB" w:rsidRPr="00E86678" w:rsidRDefault="00087DAB" w:rsidP="002B4BEB">
            <w:pPr>
              <w:jc w:val="center"/>
              <w:rPr>
                <w:sz w:val="20"/>
                <w:szCs w:val="20"/>
              </w:rPr>
            </w:pPr>
            <w:r w:rsidRPr="00E86678">
              <w:rPr>
                <w:sz w:val="20"/>
                <w:szCs w:val="20"/>
              </w:rPr>
              <w:t>Years 3 &amp; 4</w:t>
            </w:r>
          </w:p>
        </w:tc>
        <w:tc>
          <w:tcPr>
            <w:tcW w:w="1955" w:type="dxa"/>
          </w:tcPr>
          <w:p w14:paraId="52629C9A" w14:textId="77777777" w:rsidR="00087DAB" w:rsidRPr="00E86678" w:rsidRDefault="00087DAB" w:rsidP="002B4BEB">
            <w:pPr>
              <w:jc w:val="center"/>
              <w:rPr>
                <w:sz w:val="20"/>
                <w:szCs w:val="20"/>
              </w:rPr>
            </w:pPr>
            <w:r w:rsidRPr="00E86678">
              <w:rPr>
                <w:sz w:val="20"/>
                <w:szCs w:val="20"/>
              </w:rPr>
              <w:t>The Feline Patient</w:t>
            </w:r>
          </w:p>
        </w:tc>
        <w:tc>
          <w:tcPr>
            <w:tcW w:w="1048" w:type="dxa"/>
          </w:tcPr>
          <w:p w14:paraId="2C1E9EE2" w14:textId="77777777" w:rsidR="00087DAB" w:rsidRPr="00E86678" w:rsidRDefault="00087DAB" w:rsidP="002B4BEB">
            <w:pPr>
              <w:jc w:val="center"/>
              <w:rPr>
                <w:sz w:val="20"/>
                <w:szCs w:val="20"/>
              </w:rPr>
            </w:pPr>
            <w:r w:rsidRPr="00E86678">
              <w:rPr>
                <w:sz w:val="20"/>
                <w:szCs w:val="20"/>
              </w:rPr>
              <w:t>CVM 5814</w:t>
            </w:r>
          </w:p>
        </w:tc>
        <w:tc>
          <w:tcPr>
            <w:tcW w:w="973" w:type="dxa"/>
          </w:tcPr>
          <w:p w14:paraId="2DC1FCE6" w14:textId="77777777" w:rsidR="00087DAB" w:rsidRPr="00E86678" w:rsidRDefault="00087DAB" w:rsidP="002B4BEB">
            <w:pPr>
              <w:jc w:val="center"/>
              <w:rPr>
                <w:sz w:val="20"/>
                <w:szCs w:val="20"/>
              </w:rPr>
            </w:pPr>
            <w:r w:rsidRPr="00E86678">
              <w:rPr>
                <w:sz w:val="20"/>
                <w:szCs w:val="20"/>
              </w:rPr>
              <w:t>Elective</w:t>
            </w:r>
          </w:p>
        </w:tc>
        <w:tc>
          <w:tcPr>
            <w:tcW w:w="1676" w:type="dxa"/>
          </w:tcPr>
          <w:p w14:paraId="060FD142" w14:textId="77777777" w:rsidR="00087DAB" w:rsidRPr="00E86678" w:rsidRDefault="00087DAB" w:rsidP="002B4BEB">
            <w:pPr>
              <w:jc w:val="center"/>
              <w:rPr>
                <w:sz w:val="20"/>
                <w:szCs w:val="20"/>
              </w:rPr>
            </w:pPr>
            <w:r w:rsidRPr="00E86678">
              <w:rPr>
                <w:sz w:val="20"/>
                <w:szCs w:val="20"/>
              </w:rPr>
              <w:t>4</w:t>
            </w:r>
          </w:p>
        </w:tc>
        <w:tc>
          <w:tcPr>
            <w:tcW w:w="1236" w:type="dxa"/>
          </w:tcPr>
          <w:p w14:paraId="27DB9251" w14:textId="77777777" w:rsidR="00087DAB" w:rsidRPr="00E86678" w:rsidRDefault="00087DAB" w:rsidP="002B4BEB">
            <w:pPr>
              <w:jc w:val="center"/>
              <w:rPr>
                <w:sz w:val="20"/>
                <w:szCs w:val="20"/>
              </w:rPr>
            </w:pPr>
            <w:r w:rsidRPr="00E86678">
              <w:rPr>
                <w:sz w:val="20"/>
                <w:szCs w:val="20"/>
              </w:rPr>
              <w:t>Fall</w:t>
            </w:r>
          </w:p>
        </w:tc>
        <w:tc>
          <w:tcPr>
            <w:tcW w:w="1967" w:type="dxa"/>
          </w:tcPr>
          <w:p w14:paraId="2D88EFE3" w14:textId="77777777" w:rsidR="00087DAB" w:rsidRPr="00E86678" w:rsidRDefault="00087DAB" w:rsidP="002B4BEB">
            <w:pPr>
              <w:jc w:val="center"/>
              <w:rPr>
                <w:sz w:val="20"/>
                <w:szCs w:val="20"/>
              </w:rPr>
            </w:pPr>
            <w:r w:rsidRPr="00E86678">
              <w:rPr>
                <w:sz w:val="20"/>
                <w:szCs w:val="20"/>
              </w:rPr>
              <w:t>Lecture</w:t>
            </w:r>
          </w:p>
        </w:tc>
      </w:tr>
      <w:tr w:rsidR="00087DAB" w:rsidRPr="00E86678" w14:paraId="7479ACA6" w14:textId="77777777" w:rsidTr="00374A0D">
        <w:trPr>
          <w:trHeight w:val="498"/>
        </w:trPr>
        <w:tc>
          <w:tcPr>
            <w:tcW w:w="1249" w:type="dxa"/>
          </w:tcPr>
          <w:p w14:paraId="1AB36761" w14:textId="77777777" w:rsidR="00087DAB" w:rsidRPr="00E86678" w:rsidRDefault="00087DAB" w:rsidP="002B4BEB">
            <w:pPr>
              <w:jc w:val="center"/>
              <w:rPr>
                <w:sz w:val="20"/>
                <w:szCs w:val="20"/>
              </w:rPr>
            </w:pPr>
            <w:r w:rsidRPr="00E86678">
              <w:rPr>
                <w:sz w:val="20"/>
                <w:szCs w:val="20"/>
              </w:rPr>
              <w:t>Years 3 &amp; 4</w:t>
            </w:r>
          </w:p>
        </w:tc>
        <w:tc>
          <w:tcPr>
            <w:tcW w:w="1955" w:type="dxa"/>
          </w:tcPr>
          <w:p w14:paraId="6F91C0BD" w14:textId="77777777" w:rsidR="00087DAB" w:rsidRPr="00E86678" w:rsidRDefault="00087DAB" w:rsidP="002B4BEB">
            <w:pPr>
              <w:jc w:val="center"/>
              <w:rPr>
                <w:sz w:val="20"/>
                <w:szCs w:val="20"/>
              </w:rPr>
            </w:pPr>
            <w:r w:rsidRPr="00E86678">
              <w:rPr>
                <w:sz w:val="20"/>
                <w:szCs w:val="20"/>
              </w:rPr>
              <w:t>Clinical Pharmacology</w:t>
            </w:r>
          </w:p>
        </w:tc>
        <w:tc>
          <w:tcPr>
            <w:tcW w:w="1048" w:type="dxa"/>
          </w:tcPr>
          <w:p w14:paraId="459BFDF5" w14:textId="77777777" w:rsidR="00087DAB" w:rsidRPr="00E86678" w:rsidRDefault="00087DAB" w:rsidP="002B4BEB">
            <w:pPr>
              <w:jc w:val="center"/>
              <w:rPr>
                <w:sz w:val="20"/>
                <w:szCs w:val="20"/>
              </w:rPr>
            </w:pPr>
            <w:r w:rsidRPr="00E86678">
              <w:rPr>
                <w:sz w:val="20"/>
                <w:szCs w:val="20"/>
              </w:rPr>
              <w:t>CVM 5842</w:t>
            </w:r>
          </w:p>
        </w:tc>
        <w:tc>
          <w:tcPr>
            <w:tcW w:w="973" w:type="dxa"/>
          </w:tcPr>
          <w:p w14:paraId="0C6A7E0B" w14:textId="77777777" w:rsidR="00087DAB" w:rsidRPr="00E86678" w:rsidRDefault="00087DAB" w:rsidP="002B4BEB">
            <w:pPr>
              <w:jc w:val="center"/>
              <w:rPr>
                <w:sz w:val="20"/>
                <w:szCs w:val="20"/>
              </w:rPr>
            </w:pPr>
            <w:r w:rsidRPr="00E86678">
              <w:rPr>
                <w:sz w:val="20"/>
                <w:szCs w:val="20"/>
              </w:rPr>
              <w:t>Elective</w:t>
            </w:r>
          </w:p>
        </w:tc>
        <w:tc>
          <w:tcPr>
            <w:tcW w:w="1676" w:type="dxa"/>
          </w:tcPr>
          <w:p w14:paraId="6C721DE5" w14:textId="77777777" w:rsidR="00087DAB" w:rsidRPr="00E86678" w:rsidRDefault="00087DAB" w:rsidP="002B4BEB">
            <w:pPr>
              <w:jc w:val="center"/>
              <w:rPr>
                <w:sz w:val="20"/>
                <w:szCs w:val="20"/>
              </w:rPr>
            </w:pPr>
            <w:r w:rsidRPr="00E86678">
              <w:rPr>
                <w:sz w:val="20"/>
                <w:szCs w:val="20"/>
              </w:rPr>
              <w:t>2</w:t>
            </w:r>
          </w:p>
        </w:tc>
        <w:tc>
          <w:tcPr>
            <w:tcW w:w="1236" w:type="dxa"/>
          </w:tcPr>
          <w:p w14:paraId="70F1D958" w14:textId="77777777" w:rsidR="00087DAB" w:rsidRPr="00E86678" w:rsidRDefault="00087DAB" w:rsidP="002B4BEB">
            <w:pPr>
              <w:jc w:val="center"/>
              <w:rPr>
                <w:sz w:val="20"/>
                <w:szCs w:val="20"/>
              </w:rPr>
            </w:pPr>
            <w:r w:rsidRPr="00E86678">
              <w:rPr>
                <w:sz w:val="20"/>
                <w:szCs w:val="20"/>
              </w:rPr>
              <w:t>Summer</w:t>
            </w:r>
          </w:p>
        </w:tc>
        <w:tc>
          <w:tcPr>
            <w:tcW w:w="1967" w:type="dxa"/>
          </w:tcPr>
          <w:p w14:paraId="092BE841" w14:textId="77777777" w:rsidR="00087DAB" w:rsidRPr="00E86678" w:rsidRDefault="00087DAB" w:rsidP="002B4BEB">
            <w:pPr>
              <w:jc w:val="center"/>
              <w:rPr>
                <w:sz w:val="20"/>
                <w:szCs w:val="20"/>
              </w:rPr>
            </w:pPr>
            <w:r w:rsidRPr="00E86678">
              <w:rPr>
                <w:sz w:val="20"/>
                <w:szCs w:val="20"/>
              </w:rPr>
              <w:t>Lecture</w:t>
            </w:r>
          </w:p>
        </w:tc>
      </w:tr>
      <w:tr w:rsidR="00087DAB" w:rsidRPr="00E86678" w14:paraId="00EBD45C" w14:textId="77777777" w:rsidTr="00374A0D">
        <w:trPr>
          <w:trHeight w:val="731"/>
        </w:trPr>
        <w:tc>
          <w:tcPr>
            <w:tcW w:w="1249" w:type="dxa"/>
          </w:tcPr>
          <w:p w14:paraId="7AE14E7E" w14:textId="77777777" w:rsidR="00087DAB" w:rsidRPr="00E86678" w:rsidRDefault="00087DAB" w:rsidP="002B4BEB">
            <w:pPr>
              <w:jc w:val="center"/>
              <w:rPr>
                <w:sz w:val="20"/>
                <w:szCs w:val="20"/>
              </w:rPr>
            </w:pPr>
            <w:r w:rsidRPr="00E86678">
              <w:rPr>
                <w:sz w:val="20"/>
                <w:szCs w:val="20"/>
              </w:rPr>
              <w:t>Years 3 &amp; 4</w:t>
            </w:r>
          </w:p>
        </w:tc>
        <w:tc>
          <w:tcPr>
            <w:tcW w:w="1955" w:type="dxa"/>
          </w:tcPr>
          <w:p w14:paraId="308D3115" w14:textId="77777777" w:rsidR="00087DAB" w:rsidRPr="00E86678" w:rsidRDefault="00087DAB" w:rsidP="002B4BEB">
            <w:pPr>
              <w:jc w:val="center"/>
              <w:rPr>
                <w:sz w:val="20"/>
                <w:szCs w:val="20"/>
              </w:rPr>
            </w:pPr>
            <w:r w:rsidRPr="00E86678">
              <w:rPr>
                <w:sz w:val="20"/>
                <w:szCs w:val="20"/>
              </w:rPr>
              <w:t>Small Animal Physical Rehabilitation</w:t>
            </w:r>
          </w:p>
        </w:tc>
        <w:tc>
          <w:tcPr>
            <w:tcW w:w="1048" w:type="dxa"/>
          </w:tcPr>
          <w:p w14:paraId="33A0CF77" w14:textId="77777777" w:rsidR="00087DAB" w:rsidRPr="00E86678" w:rsidRDefault="00087DAB" w:rsidP="002B4BEB">
            <w:pPr>
              <w:jc w:val="center"/>
              <w:rPr>
                <w:sz w:val="20"/>
                <w:szCs w:val="20"/>
              </w:rPr>
            </w:pPr>
            <w:r w:rsidRPr="00E86678">
              <w:rPr>
                <w:sz w:val="20"/>
                <w:szCs w:val="20"/>
              </w:rPr>
              <w:t>CVM 5452</w:t>
            </w:r>
          </w:p>
        </w:tc>
        <w:tc>
          <w:tcPr>
            <w:tcW w:w="973" w:type="dxa"/>
          </w:tcPr>
          <w:p w14:paraId="3B43E418" w14:textId="77777777" w:rsidR="00087DAB" w:rsidRPr="00E86678" w:rsidRDefault="00087DAB" w:rsidP="002B4BEB">
            <w:pPr>
              <w:jc w:val="center"/>
              <w:rPr>
                <w:sz w:val="20"/>
                <w:szCs w:val="20"/>
              </w:rPr>
            </w:pPr>
            <w:r w:rsidRPr="00E86678">
              <w:rPr>
                <w:sz w:val="20"/>
                <w:szCs w:val="20"/>
              </w:rPr>
              <w:t>Elective</w:t>
            </w:r>
          </w:p>
        </w:tc>
        <w:tc>
          <w:tcPr>
            <w:tcW w:w="1676" w:type="dxa"/>
          </w:tcPr>
          <w:p w14:paraId="36923AB8" w14:textId="77777777" w:rsidR="00087DAB" w:rsidRPr="00E86678" w:rsidRDefault="00087DAB" w:rsidP="002B4BEB">
            <w:pPr>
              <w:jc w:val="center"/>
              <w:rPr>
                <w:sz w:val="20"/>
                <w:szCs w:val="20"/>
              </w:rPr>
            </w:pPr>
            <w:r w:rsidRPr="00E86678">
              <w:rPr>
                <w:sz w:val="20"/>
                <w:szCs w:val="20"/>
              </w:rPr>
              <w:t>2</w:t>
            </w:r>
          </w:p>
        </w:tc>
        <w:tc>
          <w:tcPr>
            <w:tcW w:w="1236" w:type="dxa"/>
          </w:tcPr>
          <w:p w14:paraId="22E3820F" w14:textId="77777777" w:rsidR="00087DAB" w:rsidRPr="00E86678" w:rsidRDefault="00087DAB" w:rsidP="002B4BEB">
            <w:pPr>
              <w:jc w:val="center"/>
              <w:rPr>
                <w:sz w:val="20"/>
                <w:szCs w:val="20"/>
              </w:rPr>
            </w:pPr>
            <w:r w:rsidRPr="00E86678">
              <w:rPr>
                <w:sz w:val="20"/>
                <w:szCs w:val="20"/>
              </w:rPr>
              <w:t>Fall/Spring</w:t>
            </w:r>
          </w:p>
        </w:tc>
        <w:tc>
          <w:tcPr>
            <w:tcW w:w="1967" w:type="dxa"/>
          </w:tcPr>
          <w:p w14:paraId="0D012B6E" w14:textId="77777777" w:rsidR="00087DAB" w:rsidRPr="00E86678" w:rsidRDefault="00087DAB" w:rsidP="002B4BEB">
            <w:pPr>
              <w:jc w:val="center"/>
              <w:rPr>
                <w:sz w:val="20"/>
                <w:szCs w:val="20"/>
              </w:rPr>
            </w:pPr>
            <w:r w:rsidRPr="00E86678">
              <w:rPr>
                <w:sz w:val="20"/>
                <w:szCs w:val="20"/>
              </w:rPr>
              <w:t>Practicum</w:t>
            </w:r>
          </w:p>
        </w:tc>
      </w:tr>
      <w:tr w:rsidR="00087DAB" w:rsidRPr="00E86678" w14:paraId="5FA5427B" w14:textId="77777777" w:rsidTr="00374A0D">
        <w:trPr>
          <w:trHeight w:val="488"/>
        </w:trPr>
        <w:tc>
          <w:tcPr>
            <w:tcW w:w="1249" w:type="dxa"/>
          </w:tcPr>
          <w:p w14:paraId="723E8624" w14:textId="77777777" w:rsidR="00087DAB" w:rsidRPr="00E86678" w:rsidRDefault="00087DAB" w:rsidP="002B4BEB">
            <w:pPr>
              <w:jc w:val="center"/>
              <w:rPr>
                <w:sz w:val="20"/>
                <w:szCs w:val="20"/>
              </w:rPr>
            </w:pPr>
            <w:r w:rsidRPr="00E86678">
              <w:rPr>
                <w:sz w:val="20"/>
                <w:szCs w:val="20"/>
              </w:rPr>
              <w:t>Years 3 &amp; 4</w:t>
            </w:r>
          </w:p>
        </w:tc>
        <w:tc>
          <w:tcPr>
            <w:tcW w:w="1955" w:type="dxa"/>
          </w:tcPr>
          <w:p w14:paraId="63AD002C" w14:textId="77777777" w:rsidR="00087DAB" w:rsidRPr="00E86678" w:rsidRDefault="00087DAB" w:rsidP="002B4BEB">
            <w:pPr>
              <w:jc w:val="center"/>
              <w:rPr>
                <w:sz w:val="20"/>
                <w:szCs w:val="20"/>
              </w:rPr>
            </w:pPr>
            <w:r w:rsidRPr="00E86678">
              <w:rPr>
                <w:sz w:val="20"/>
                <w:szCs w:val="20"/>
              </w:rPr>
              <w:t>Aquarium Health Management</w:t>
            </w:r>
          </w:p>
        </w:tc>
        <w:tc>
          <w:tcPr>
            <w:tcW w:w="1048" w:type="dxa"/>
          </w:tcPr>
          <w:p w14:paraId="7EEC8F57" w14:textId="77777777" w:rsidR="00087DAB" w:rsidRPr="00E86678" w:rsidRDefault="00087DAB" w:rsidP="002B4BEB">
            <w:pPr>
              <w:jc w:val="center"/>
              <w:rPr>
                <w:sz w:val="20"/>
                <w:szCs w:val="20"/>
              </w:rPr>
            </w:pPr>
            <w:r w:rsidRPr="00E86678">
              <w:rPr>
                <w:sz w:val="20"/>
                <w:szCs w:val="20"/>
              </w:rPr>
              <w:t>CVM 5854</w:t>
            </w:r>
          </w:p>
        </w:tc>
        <w:tc>
          <w:tcPr>
            <w:tcW w:w="973" w:type="dxa"/>
          </w:tcPr>
          <w:p w14:paraId="54440A5E" w14:textId="77777777" w:rsidR="00087DAB" w:rsidRPr="00E86678" w:rsidRDefault="00087DAB" w:rsidP="002B4BEB">
            <w:pPr>
              <w:jc w:val="center"/>
              <w:rPr>
                <w:sz w:val="20"/>
                <w:szCs w:val="20"/>
              </w:rPr>
            </w:pPr>
            <w:r w:rsidRPr="00E86678">
              <w:rPr>
                <w:sz w:val="20"/>
                <w:szCs w:val="20"/>
              </w:rPr>
              <w:t>Elective</w:t>
            </w:r>
          </w:p>
        </w:tc>
        <w:tc>
          <w:tcPr>
            <w:tcW w:w="1676" w:type="dxa"/>
          </w:tcPr>
          <w:p w14:paraId="514EAB76" w14:textId="77777777" w:rsidR="00087DAB" w:rsidRPr="00E86678" w:rsidRDefault="00087DAB" w:rsidP="002B4BEB">
            <w:pPr>
              <w:jc w:val="center"/>
              <w:rPr>
                <w:sz w:val="20"/>
                <w:szCs w:val="20"/>
              </w:rPr>
            </w:pPr>
            <w:r w:rsidRPr="00E86678">
              <w:rPr>
                <w:sz w:val="20"/>
                <w:szCs w:val="20"/>
              </w:rPr>
              <w:t>2</w:t>
            </w:r>
          </w:p>
        </w:tc>
        <w:tc>
          <w:tcPr>
            <w:tcW w:w="1236" w:type="dxa"/>
          </w:tcPr>
          <w:p w14:paraId="5214BC9C" w14:textId="77777777" w:rsidR="00087DAB" w:rsidRPr="00E86678" w:rsidRDefault="00087DAB" w:rsidP="002B4BEB">
            <w:pPr>
              <w:jc w:val="center"/>
              <w:rPr>
                <w:sz w:val="20"/>
                <w:szCs w:val="20"/>
              </w:rPr>
            </w:pPr>
            <w:r w:rsidRPr="00E86678">
              <w:rPr>
                <w:sz w:val="20"/>
                <w:szCs w:val="20"/>
              </w:rPr>
              <w:t>Spring</w:t>
            </w:r>
          </w:p>
        </w:tc>
        <w:tc>
          <w:tcPr>
            <w:tcW w:w="1967" w:type="dxa"/>
          </w:tcPr>
          <w:p w14:paraId="00949859" w14:textId="77777777" w:rsidR="00087DAB" w:rsidRPr="00E86678" w:rsidRDefault="00087DAB" w:rsidP="002B4BEB">
            <w:pPr>
              <w:jc w:val="center"/>
              <w:rPr>
                <w:sz w:val="20"/>
                <w:szCs w:val="20"/>
              </w:rPr>
            </w:pPr>
            <w:r w:rsidRPr="00E86678">
              <w:rPr>
                <w:sz w:val="20"/>
                <w:szCs w:val="20"/>
              </w:rPr>
              <w:t>Lecture</w:t>
            </w:r>
          </w:p>
        </w:tc>
      </w:tr>
      <w:tr w:rsidR="00087DAB" w:rsidRPr="00E86678" w14:paraId="6E636A28" w14:textId="77777777" w:rsidTr="00374A0D">
        <w:trPr>
          <w:trHeight w:val="488"/>
        </w:trPr>
        <w:tc>
          <w:tcPr>
            <w:tcW w:w="1249" w:type="dxa"/>
          </w:tcPr>
          <w:p w14:paraId="61F452B5" w14:textId="77777777" w:rsidR="00087DAB" w:rsidRPr="00E86678" w:rsidRDefault="00087DAB" w:rsidP="002B4BEB">
            <w:pPr>
              <w:jc w:val="center"/>
              <w:rPr>
                <w:sz w:val="20"/>
                <w:szCs w:val="20"/>
              </w:rPr>
            </w:pPr>
            <w:r w:rsidRPr="00E86678">
              <w:rPr>
                <w:sz w:val="20"/>
                <w:szCs w:val="20"/>
              </w:rPr>
              <w:t>Years 3 &amp; 4</w:t>
            </w:r>
          </w:p>
        </w:tc>
        <w:tc>
          <w:tcPr>
            <w:tcW w:w="1955" w:type="dxa"/>
          </w:tcPr>
          <w:p w14:paraId="7515CFE1" w14:textId="77777777" w:rsidR="00087DAB" w:rsidRPr="00E86678" w:rsidRDefault="00087DAB" w:rsidP="002B4BEB">
            <w:pPr>
              <w:jc w:val="center"/>
              <w:rPr>
                <w:sz w:val="20"/>
                <w:szCs w:val="20"/>
              </w:rPr>
            </w:pPr>
            <w:r w:rsidRPr="00E86678">
              <w:rPr>
                <w:sz w:val="20"/>
                <w:szCs w:val="20"/>
              </w:rPr>
              <w:t>Equine Surgery &amp; Lameness</w:t>
            </w:r>
          </w:p>
        </w:tc>
        <w:tc>
          <w:tcPr>
            <w:tcW w:w="1048" w:type="dxa"/>
          </w:tcPr>
          <w:p w14:paraId="60D4DAAE" w14:textId="77777777" w:rsidR="00087DAB" w:rsidRPr="00E86678" w:rsidRDefault="00087DAB" w:rsidP="002B4BEB">
            <w:pPr>
              <w:jc w:val="center"/>
              <w:rPr>
                <w:sz w:val="20"/>
                <w:szCs w:val="20"/>
              </w:rPr>
            </w:pPr>
            <w:r w:rsidRPr="00E86678">
              <w:rPr>
                <w:sz w:val="20"/>
                <w:szCs w:val="20"/>
              </w:rPr>
              <w:t>CVM 5862</w:t>
            </w:r>
          </w:p>
        </w:tc>
        <w:tc>
          <w:tcPr>
            <w:tcW w:w="973" w:type="dxa"/>
          </w:tcPr>
          <w:p w14:paraId="60D62D6F" w14:textId="77777777" w:rsidR="00087DAB" w:rsidRPr="00E86678" w:rsidRDefault="00087DAB" w:rsidP="002B4BEB">
            <w:pPr>
              <w:jc w:val="center"/>
              <w:rPr>
                <w:sz w:val="20"/>
                <w:szCs w:val="20"/>
              </w:rPr>
            </w:pPr>
            <w:r w:rsidRPr="00E86678">
              <w:rPr>
                <w:sz w:val="20"/>
                <w:szCs w:val="20"/>
              </w:rPr>
              <w:t>Elective</w:t>
            </w:r>
          </w:p>
        </w:tc>
        <w:tc>
          <w:tcPr>
            <w:tcW w:w="1676" w:type="dxa"/>
          </w:tcPr>
          <w:p w14:paraId="1399EE91" w14:textId="77777777" w:rsidR="00087DAB" w:rsidRPr="00E86678" w:rsidRDefault="00087DAB" w:rsidP="002B4BEB">
            <w:pPr>
              <w:jc w:val="center"/>
              <w:rPr>
                <w:sz w:val="20"/>
                <w:szCs w:val="20"/>
              </w:rPr>
            </w:pPr>
            <w:r w:rsidRPr="00E86678">
              <w:rPr>
                <w:sz w:val="20"/>
                <w:szCs w:val="20"/>
              </w:rPr>
              <w:t>2</w:t>
            </w:r>
          </w:p>
        </w:tc>
        <w:tc>
          <w:tcPr>
            <w:tcW w:w="1236" w:type="dxa"/>
          </w:tcPr>
          <w:p w14:paraId="1361F217" w14:textId="77777777" w:rsidR="00087DAB" w:rsidRPr="00E86678" w:rsidRDefault="00087DAB" w:rsidP="002B4BEB">
            <w:pPr>
              <w:jc w:val="center"/>
              <w:rPr>
                <w:sz w:val="20"/>
                <w:szCs w:val="20"/>
              </w:rPr>
            </w:pPr>
            <w:r w:rsidRPr="00E86678">
              <w:rPr>
                <w:sz w:val="20"/>
                <w:szCs w:val="20"/>
              </w:rPr>
              <w:t>Fall</w:t>
            </w:r>
          </w:p>
        </w:tc>
        <w:tc>
          <w:tcPr>
            <w:tcW w:w="1967" w:type="dxa"/>
          </w:tcPr>
          <w:p w14:paraId="2F9125C9" w14:textId="77777777" w:rsidR="00087DAB" w:rsidRPr="00E86678" w:rsidRDefault="00087DAB" w:rsidP="002B4BEB">
            <w:pPr>
              <w:jc w:val="center"/>
              <w:rPr>
                <w:sz w:val="20"/>
                <w:szCs w:val="20"/>
              </w:rPr>
            </w:pPr>
            <w:r w:rsidRPr="00E86678">
              <w:rPr>
                <w:sz w:val="20"/>
                <w:szCs w:val="20"/>
              </w:rPr>
              <w:t>Practicum</w:t>
            </w:r>
          </w:p>
        </w:tc>
      </w:tr>
      <w:tr w:rsidR="00087DAB" w:rsidRPr="00E86678" w14:paraId="1B2DAB19" w14:textId="77777777" w:rsidTr="00374A0D">
        <w:trPr>
          <w:trHeight w:val="305"/>
        </w:trPr>
        <w:tc>
          <w:tcPr>
            <w:tcW w:w="1249" w:type="dxa"/>
          </w:tcPr>
          <w:p w14:paraId="76EC6E13" w14:textId="77777777" w:rsidR="00087DAB" w:rsidRPr="00E86678" w:rsidRDefault="00087DAB" w:rsidP="002B4BEB">
            <w:pPr>
              <w:jc w:val="center"/>
              <w:rPr>
                <w:sz w:val="20"/>
                <w:szCs w:val="20"/>
              </w:rPr>
            </w:pPr>
            <w:r w:rsidRPr="00E86678">
              <w:rPr>
                <w:sz w:val="20"/>
                <w:szCs w:val="20"/>
              </w:rPr>
              <w:t>Years 3 &amp; 4</w:t>
            </w:r>
          </w:p>
        </w:tc>
        <w:tc>
          <w:tcPr>
            <w:tcW w:w="1955" w:type="dxa"/>
          </w:tcPr>
          <w:p w14:paraId="6747BE52" w14:textId="77777777" w:rsidR="00087DAB" w:rsidRPr="00E86678" w:rsidRDefault="00087DAB" w:rsidP="002B4BEB">
            <w:pPr>
              <w:jc w:val="center"/>
              <w:rPr>
                <w:sz w:val="20"/>
                <w:szCs w:val="20"/>
              </w:rPr>
            </w:pPr>
            <w:r w:rsidRPr="00E86678">
              <w:rPr>
                <w:sz w:val="20"/>
                <w:szCs w:val="20"/>
              </w:rPr>
              <w:t>Bovine Production Medicine</w:t>
            </w:r>
          </w:p>
        </w:tc>
        <w:tc>
          <w:tcPr>
            <w:tcW w:w="1048" w:type="dxa"/>
          </w:tcPr>
          <w:p w14:paraId="465D2D86" w14:textId="77777777" w:rsidR="00087DAB" w:rsidRPr="00E86678" w:rsidRDefault="00087DAB" w:rsidP="002B4BEB">
            <w:pPr>
              <w:jc w:val="center"/>
              <w:rPr>
                <w:sz w:val="20"/>
                <w:szCs w:val="20"/>
              </w:rPr>
            </w:pPr>
            <w:r w:rsidRPr="00E86678">
              <w:rPr>
                <w:sz w:val="20"/>
                <w:szCs w:val="20"/>
              </w:rPr>
              <w:t>CVM 5864</w:t>
            </w:r>
          </w:p>
        </w:tc>
        <w:tc>
          <w:tcPr>
            <w:tcW w:w="973" w:type="dxa"/>
          </w:tcPr>
          <w:p w14:paraId="7FA8506E" w14:textId="77777777" w:rsidR="00087DAB" w:rsidRPr="00E86678" w:rsidRDefault="00087DAB" w:rsidP="002B4BEB">
            <w:pPr>
              <w:jc w:val="center"/>
              <w:rPr>
                <w:sz w:val="20"/>
                <w:szCs w:val="20"/>
              </w:rPr>
            </w:pPr>
            <w:r w:rsidRPr="00E86678">
              <w:rPr>
                <w:sz w:val="20"/>
                <w:szCs w:val="20"/>
              </w:rPr>
              <w:t>Elective</w:t>
            </w:r>
          </w:p>
        </w:tc>
        <w:tc>
          <w:tcPr>
            <w:tcW w:w="1676" w:type="dxa"/>
          </w:tcPr>
          <w:p w14:paraId="77229B98" w14:textId="77777777" w:rsidR="00087DAB" w:rsidRPr="00E86678" w:rsidRDefault="00087DAB" w:rsidP="002B4BEB">
            <w:pPr>
              <w:jc w:val="center"/>
              <w:rPr>
                <w:sz w:val="20"/>
                <w:szCs w:val="20"/>
              </w:rPr>
            </w:pPr>
            <w:r w:rsidRPr="00E86678">
              <w:rPr>
                <w:sz w:val="20"/>
                <w:szCs w:val="20"/>
              </w:rPr>
              <w:t>4</w:t>
            </w:r>
            <w:r>
              <w:rPr>
                <w:sz w:val="20"/>
                <w:szCs w:val="20"/>
              </w:rPr>
              <w:t xml:space="preserve"> </w:t>
            </w:r>
            <w:r w:rsidRPr="00E86678">
              <w:rPr>
                <w:sz w:val="20"/>
                <w:szCs w:val="20"/>
              </w:rPr>
              <w:t>(2 hours lecture/2 hours laboratory)</w:t>
            </w:r>
          </w:p>
        </w:tc>
        <w:tc>
          <w:tcPr>
            <w:tcW w:w="1236" w:type="dxa"/>
          </w:tcPr>
          <w:p w14:paraId="05B81E5E" w14:textId="77777777" w:rsidR="00087DAB" w:rsidRPr="00E86678" w:rsidRDefault="00087DAB" w:rsidP="002B4BEB">
            <w:pPr>
              <w:jc w:val="center"/>
              <w:rPr>
                <w:sz w:val="20"/>
                <w:szCs w:val="20"/>
              </w:rPr>
            </w:pPr>
            <w:r w:rsidRPr="00E86678">
              <w:rPr>
                <w:sz w:val="20"/>
                <w:szCs w:val="20"/>
              </w:rPr>
              <w:t>Fall</w:t>
            </w:r>
          </w:p>
        </w:tc>
        <w:tc>
          <w:tcPr>
            <w:tcW w:w="1967" w:type="dxa"/>
          </w:tcPr>
          <w:p w14:paraId="0371B147" w14:textId="77777777" w:rsidR="00087DAB" w:rsidRPr="00E86678" w:rsidRDefault="00087DAB" w:rsidP="002B4BEB">
            <w:pPr>
              <w:jc w:val="center"/>
              <w:rPr>
                <w:sz w:val="20"/>
                <w:szCs w:val="20"/>
              </w:rPr>
            </w:pPr>
            <w:r w:rsidRPr="00E86678">
              <w:rPr>
                <w:sz w:val="20"/>
                <w:szCs w:val="20"/>
              </w:rPr>
              <w:t>Lecture/Laboratory</w:t>
            </w:r>
          </w:p>
          <w:p w14:paraId="3BAA9BF4" w14:textId="77777777" w:rsidR="00087DAB" w:rsidRPr="00E86678" w:rsidRDefault="00087DAB" w:rsidP="002B4BEB">
            <w:pPr>
              <w:jc w:val="center"/>
              <w:rPr>
                <w:sz w:val="20"/>
                <w:szCs w:val="20"/>
              </w:rPr>
            </w:pPr>
            <w:r w:rsidRPr="00E86678">
              <w:rPr>
                <w:sz w:val="20"/>
                <w:szCs w:val="20"/>
              </w:rPr>
              <w:t>Combination</w:t>
            </w:r>
          </w:p>
        </w:tc>
      </w:tr>
      <w:tr w:rsidR="00087DAB" w:rsidRPr="00E86678" w14:paraId="2C429275" w14:textId="77777777" w:rsidTr="00374A0D">
        <w:trPr>
          <w:trHeight w:val="731"/>
        </w:trPr>
        <w:tc>
          <w:tcPr>
            <w:tcW w:w="1249" w:type="dxa"/>
          </w:tcPr>
          <w:p w14:paraId="42098E30" w14:textId="77777777" w:rsidR="00087DAB" w:rsidRPr="00E86678" w:rsidRDefault="00087DAB" w:rsidP="002B4BEB">
            <w:pPr>
              <w:jc w:val="center"/>
              <w:rPr>
                <w:sz w:val="20"/>
                <w:szCs w:val="20"/>
              </w:rPr>
            </w:pPr>
            <w:r w:rsidRPr="00E86678">
              <w:rPr>
                <w:sz w:val="20"/>
                <w:szCs w:val="20"/>
              </w:rPr>
              <w:t>Years 3 &amp; 4</w:t>
            </w:r>
          </w:p>
        </w:tc>
        <w:tc>
          <w:tcPr>
            <w:tcW w:w="1955" w:type="dxa"/>
          </w:tcPr>
          <w:p w14:paraId="03A09272" w14:textId="77777777" w:rsidR="00087DAB" w:rsidRPr="00E86678" w:rsidRDefault="00087DAB" w:rsidP="002B4BEB">
            <w:pPr>
              <w:jc w:val="center"/>
              <w:rPr>
                <w:sz w:val="20"/>
                <w:szCs w:val="20"/>
              </w:rPr>
            </w:pPr>
            <w:r w:rsidRPr="00E86678">
              <w:rPr>
                <w:sz w:val="20"/>
                <w:szCs w:val="20"/>
              </w:rPr>
              <w:t>Bovine Theriogenology</w:t>
            </w:r>
          </w:p>
          <w:p w14:paraId="421ECC12" w14:textId="77777777" w:rsidR="00087DAB" w:rsidRPr="00E86678" w:rsidRDefault="00087DAB" w:rsidP="002B4BEB">
            <w:pPr>
              <w:jc w:val="center"/>
              <w:rPr>
                <w:sz w:val="20"/>
                <w:szCs w:val="20"/>
              </w:rPr>
            </w:pPr>
          </w:p>
        </w:tc>
        <w:tc>
          <w:tcPr>
            <w:tcW w:w="1048" w:type="dxa"/>
          </w:tcPr>
          <w:p w14:paraId="3287B245" w14:textId="77777777" w:rsidR="00087DAB" w:rsidRPr="00E86678" w:rsidRDefault="00087DAB" w:rsidP="002B4BEB">
            <w:pPr>
              <w:jc w:val="center"/>
              <w:rPr>
                <w:sz w:val="20"/>
                <w:szCs w:val="20"/>
              </w:rPr>
            </w:pPr>
            <w:r w:rsidRPr="00E86678">
              <w:rPr>
                <w:sz w:val="20"/>
                <w:szCs w:val="20"/>
              </w:rPr>
              <w:t>CVM 5874</w:t>
            </w:r>
          </w:p>
        </w:tc>
        <w:tc>
          <w:tcPr>
            <w:tcW w:w="973" w:type="dxa"/>
          </w:tcPr>
          <w:p w14:paraId="1ACED1D7" w14:textId="77777777" w:rsidR="00087DAB" w:rsidRPr="00E86678" w:rsidRDefault="00087DAB" w:rsidP="002B4BEB">
            <w:pPr>
              <w:jc w:val="center"/>
              <w:rPr>
                <w:sz w:val="20"/>
                <w:szCs w:val="20"/>
              </w:rPr>
            </w:pPr>
            <w:r w:rsidRPr="00E86678">
              <w:rPr>
                <w:sz w:val="20"/>
                <w:szCs w:val="20"/>
              </w:rPr>
              <w:t>Elective</w:t>
            </w:r>
          </w:p>
        </w:tc>
        <w:tc>
          <w:tcPr>
            <w:tcW w:w="1676" w:type="dxa"/>
          </w:tcPr>
          <w:p w14:paraId="0B54F79B" w14:textId="77777777" w:rsidR="00087DAB" w:rsidRPr="00E86678" w:rsidRDefault="00087DAB" w:rsidP="002B4BEB">
            <w:pPr>
              <w:jc w:val="center"/>
              <w:rPr>
                <w:sz w:val="20"/>
                <w:szCs w:val="20"/>
              </w:rPr>
            </w:pPr>
            <w:r w:rsidRPr="00E86678">
              <w:rPr>
                <w:sz w:val="20"/>
                <w:szCs w:val="20"/>
              </w:rPr>
              <w:t>4</w:t>
            </w:r>
            <w:r>
              <w:rPr>
                <w:sz w:val="20"/>
                <w:szCs w:val="20"/>
              </w:rPr>
              <w:t xml:space="preserve"> </w:t>
            </w:r>
            <w:r w:rsidRPr="00E86678">
              <w:rPr>
                <w:sz w:val="20"/>
                <w:szCs w:val="20"/>
              </w:rPr>
              <w:t>(1 hour lecture/3 hours laboratory)</w:t>
            </w:r>
          </w:p>
        </w:tc>
        <w:tc>
          <w:tcPr>
            <w:tcW w:w="1236" w:type="dxa"/>
          </w:tcPr>
          <w:p w14:paraId="55ABA842" w14:textId="77777777" w:rsidR="00087DAB" w:rsidRPr="00E86678" w:rsidRDefault="00087DAB" w:rsidP="002B4BEB">
            <w:pPr>
              <w:jc w:val="center"/>
              <w:rPr>
                <w:sz w:val="20"/>
                <w:szCs w:val="20"/>
              </w:rPr>
            </w:pPr>
            <w:r w:rsidRPr="00E86678">
              <w:rPr>
                <w:sz w:val="20"/>
                <w:szCs w:val="20"/>
              </w:rPr>
              <w:t>Spring</w:t>
            </w:r>
          </w:p>
        </w:tc>
        <w:tc>
          <w:tcPr>
            <w:tcW w:w="1967" w:type="dxa"/>
          </w:tcPr>
          <w:p w14:paraId="3562D999" w14:textId="77777777" w:rsidR="00087DAB" w:rsidRPr="00E86678" w:rsidRDefault="00087DAB" w:rsidP="002B4BEB">
            <w:pPr>
              <w:jc w:val="center"/>
              <w:rPr>
                <w:sz w:val="20"/>
                <w:szCs w:val="20"/>
              </w:rPr>
            </w:pPr>
            <w:r w:rsidRPr="00E86678">
              <w:rPr>
                <w:sz w:val="20"/>
                <w:szCs w:val="20"/>
              </w:rPr>
              <w:t>Practicum</w:t>
            </w:r>
          </w:p>
        </w:tc>
      </w:tr>
      <w:tr w:rsidR="00087DAB" w:rsidRPr="00E86678" w14:paraId="46EAAD73" w14:textId="77777777" w:rsidTr="00374A0D">
        <w:trPr>
          <w:trHeight w:val="498"/>
        </w:trPr>
        <w:tc>
          <w:tcPr>
            <w:tcW w:w="1249" w:type="dxa"/>
          </w:tcPr>
          <w:p w14:paraId="10F95E1C" w14:textId="77777777" w:rsidR="00087DAB" w:rsidRPr="00E86678" w:rsidRDefault="00087DAB" w:rsidP="002B4BEB">
            <w:pPr>
              <w:jc w:val="center"/>
              <w:rPr>
                <w:sz w:val="20"/>
                <w:szCs w:val="20"/>
              </w:rPr>
            </w:pPr>
            <w:r w:rsidRPr="00E86678">
              <w:rPr>
                <w:sz w:val="20"/>
                <w:szCs w:val="20"/>
              </w:rPr>
              <w:t>Years 3 &amp; 4</w:t>
            </w:r>
          </w:p>
        </w:tc>
        <w:tc>
          <w:tcPr>
            <w:tcW w:w="1955" w:type="dxa"/>
          </w:tcPr>
          <w:p w14:paraId="499C1636" w14:textId="77777777" w:rsidR="00087DAB" w:rsidRPr="00E86678" w:rsidRDefault="00087DAB" w:rsidP="002B4BEB">
            <w:pPr>
              <w:jc w:val="center"/>
              <w:rPr>
                <w:sz w:val="20"/>
                <w:szCs w:val="20"/>
              </w:rPr>
            </w:pPr>
            <w:r w:rsidRPr="00E86678">
              <w:rPr>
                <w:sz w:val="20"/>
                <w:szCs w:val="20"/>
              </w:rPr>
              <w:t>Small Animal Dermatology</w:t>
            </w:r>
          </w:p>
        </w:tc>
        <w:tc>
          <w:tcPr>
            <w:tcW w:w="1048" w:type="dxa"/>
          </w:tcPr>
          <w:p w14:paraId="040CFEBF" w14:textId="77777777" w:rsidR="00087DAB" w:rsidRPr="00E86678" w:rsidRDefault="00087DAB" w:rsidP="002B4BEB">
            <w:pPr>
              <w:jc w:val="center"/>
              <w:rPr>
                <w:sz w:val="20"/>
                <w:szCs w:val="20"/>
              </w:rPr>
            </w:pPr>
            <w:r w:rsidRPr="00E86678">
              <w:rPr>
                <w:sz w:val="20"/>
                <w:szCs w:val="20"/>
              </w:rPr>
              <w:t>CVM 5242</w:t>
            </w:r>
          </w:p>
        </w:tc>
        <w:tc>
          <w:tcPr>
            <w:tcW w:w="973" w:type="dxa"/>
          </w:tcPr>
          <w:p w14:paraId="019592CC" w14:textId="77777777" w:rsidR="00087DAB" w:rsidRPr="00E86678" w:rsidRDefault="00087DAB" w:rsidP="002B4BEB">
            <w:pPr>
              <w:jc w:val="center"/>
              <w:rPr>
                <w:sz w:val="20"/>
                <w:szCs w:val="20"/>
              </w:rPr>
            </w:pPr>
            <w:r w:rsidRPr="00E86678">
              <w:rPr>
                <w:sz w:val="20"/>
                <w:szCs w:val="20"/>
              </w:rPr>
              <w:t>Elective</w:t>
            </w:r>
          </w:p>
        </w:tc>
        <w:tc>
          <w:tcPr>
            <w:tcW w:w="1676" w:type="dxa"/>
          </w:tcPr>
          <w:p w14:paraId="622D526E" w14:textId="77777777" w:rsidR="00087DAB" w:rsidRPr="00E86678" w:rsidRDefault="00087DAB" w:rsidP="002B4BEB">
            <w:pPr>
              <w:jc w:val="center"/>
              <w:rPr>
                <w:sz w:val="20"/>
                <w:szCs w:val="20"/>
              </w:rPr>
            </w:pPr>
            <w:r w:rsidRPr="00E86678">
              <w:rPr>
                <w:sz w:val="20"/>
                <w:szCs w:val="20"/>
              </w:rPr>
              <w:t>2</w:t>
            </w:r>
          </w:p>
        </w:tc>
        <w:tc>
          <w:tcPr>
            <w:tcW w:w="1236" w:type="dxa"/>
          </w:tcPr>
          <w:p w14:paraId="7FC03A3F" w14:textId="77777777" w:rsidR="00087DAB" w:rsidRPr="00E86678" w:rsidRDefault="00087DAB" w:rsidP="002B4BEB">
            <w:pPr>
              <w:jc w:val="center"/>
              <w:rPr>
                <w:sz w:val="20"/>
                <w:szCs w:val="20"/>
              </w:rPr>
            </w:pPr>
            <w:r w:rsidRPr="00E86678">
              <w:rPr>
                <w:sz w:val="20"/>
                <w:szCs w:val="20"/>
              </w:rPr>
              <w:t>Spring</w:t>
            </w:r>
          </w:p>
        </w:tc>
        <w:tc>
          <w:tcPr>
            <w:tcW w:w="1967" w:type="dxa"/>
          </w:tcPr>
          <w:p w14:paraId="0C878AF6" w14:textId="77777777" w:rsidR="00087DAB" w:rsidRPr="00E86678" w:rsidRDefault="00087DAB" w:rsidP="002B4BEB">
            <w:pPr>
              <w:jc w:val="center"/>
              <w:rPr>
                <w:sz w:val="20"/>
                <w:szCs w:val="20"/>
              </w:rPr>
            </w:pPr>
            <w:r w:rsidRPr="00E86678">
              <w:rPr>
                <w:sz w:val="20"/>
                <w:szCs w:val="20"/>
              </w:rPr>
              <w:t>Lecture</w:t>
            </w:r>
          </w:p>
        </w:tc>
      </w:tr>
      <w:tr w:rsidR="00087DAB" w:rsidRPr="00E86678" w14:paraId="0982DCD4" w14:textId="77777777" w:rsidTr="00374A0D">
        <w:trPr>
          <w:trHeight w:val="488"/>
        </w:trPr>
        <w:tc>
          <w:tcPr>
            <w:tcW w:w="1249" w:type="dxa"/>
          </w:tcPr>
          <w:p w14:paraId="340CE374" w14:textId="77777777" w:rsidR="00087DAB" w:rsidRPr="00E86678" w:rsidRDefault="00087DAB" w:rsidP="002B4BEB">
            <w:pPr>
              <w:jc w:val="center"/>
              <w:rPr>
                <w:sz w:val="20"/>
                <w:szCs w:val="20"/>
              </w:rPr>
            </w:pPr>
            <w:r w:rsidRPr="00E86678">
              <w:rPr>
                <w:sz w:val="20"/>
                <w:szCs w:val="20"/>
              </w:rPr>
              <w:t>Years 3 &amp; 4</w:t>
            </w:r>
          </w:p>
        </w:tc>
        <w:tc>
          <w:tcPr>
            <w:tcW w:w="1955" w:type="dxa"/>
          </w:tcPr>
          <w:p w14:paraId="6D7EA856" w14:textId="77777777" w:rsidR="00087DAB" w:rsidRPr="00E86678" w:rsidRDefault="00087DAB" w:rsidP="002B4BEB">
            <w:pPr>
              <w:jc w:val="center"/>
              <w:rPr>
                <w:sz w:val="20"/>
                <w:szCs w:val="20"/>
              </w:rPr>
            </w:pPr>
            <w:r w:rsidRPr="00E86678">
              <w:rPr>
                <w:sz w:val="20"/>
                <w:szCs w:val="20"/>
              </w:rPr>
              <w:t>Small Animal Gastroenterology</w:t>
            </w:r>
          </w:p>
        </w:tc>
        <w:tc>
          <w:tcPr>
            <w:tcW w:w="1048" w:type="dxa"/>
          </w:tcPr>
          <w:p w14:paraId="2F0CEB39" w14:textId="77777777" w:rsidR="00087DAB" w:rsidRPr="00E86678" w:rsidRDefault="00087DAB" w:rsidP="002B4BEB">
            <w:pPr>
              <w:jc w:val="center"/>
              <w:rPr>
                <w:sz w:val="20"/>
                <w:szCs w:val="20"/>
              </w:rPr>
            </w:pPr>
            <w:r w:rsidRPr="00E86678">
              <w:rPr>
                <w:sz w:val="20"/>
                <w:szCs w:val="20"/>
              </w:rPr>
              <w:t>CVM 5882</w:t>
            </w:r>
          </w:p>
        </w:tc>
        <w:tc>
          <w:tcPr>
            <w:tcW w:w="973" w:type="dxa"/>
          </w:tcPr>
          <w:p w14:paraId="1DA8A67A" w14:textId="77777777" w:rsidR="00087DAB" w:rsidRPr="00E86678" w:rsidRDefault="00087DAB" w:rsidP="002B4BEB">
            <w:pPr>
              <w:jc w:val="center"/>
              <w:rPr>
                <w:sz w:val="20"/>
                <w:szCs w:val="20"/>
              </w:rPr>
            </w:pPr>
            <w:r w:rsidRPr="00E86678">
              <w:rPr>
                <w:sz w:val="20"/>
                <w:szCs w:val="20"/>
              </w:rPr>
              <w:t>Elective</w:t>
            </w:r>
          </w:p>
        </w:tc>
        <w:tc>
          <w:tcPr>
            <w:tcW w:w="1676" w:type="dxa"/>
          </w:tcPr>
          <w:p w14:paraId="6A0755B5" w14:textId="77777777" w:rsidR="00087DAB" w:rsidRPr="00E86678" w:rsidRDefault="00087DAB" w:rsidP="002B4BEB">
            <w:pPr>
              <w:jc w:val="center"/>
              <w:rPr>
                <w:sz w:val="20"/>
                <w:szCs w:val="20"/>
              </w:rPr>
            </w:pPr>
            <w:r w:rsidRPr="00E86678">
              <w:rPr>
                <w:sz w:val="20"/>
                <w:szCs w:val="20"/>
              </w:rPr>
              <w:t>2</w:t>
            </w:r>
          </w:p>
        </w:tc>
        <w:tc>
          <w:tcPr>
            <w:tcW w:w="1236" w:type="dxa"/>
          </w:tcPr>
          <w:p w14:paraId="366FF438" w14:textId="77777777" w:rsidR="00087DAB" w:rsidRPr="00E86678" w:rsidRDefault="00087DAB" w:rsidP="002B4BEB">
            <w:pPr>
              <w:jc w:val="center"/>
              <w:rPr>
                <w:sz w:val="20"/>
                <w:szCs w:val="20"/>
              </w:rPr>
            </w:pPr>
            <w:r w:rsidRPr="00E86678">
              <w:rPr>
                <w:sz w:val="20"/>
                <w:szCs w:val="20"/>
              </w:rPr>
              <w:t>Fall</w:t>
            </w:r>
          </w:p>
        </w:tc>
        <w:tc>
          <w:tcPr>
            <w:tcW w:w="1967" w:type="dxa"/>
          </w:tcPr>
          <w:p w14:paraId="7FF8DEA8" w14:textId="77777777" w:rsidR="00087DAB" w:rsidRPr="00E86678" w:rsidRDefault="00087DAB" w:rsidP="002B4BEB">
            <w:pPr>
              <w:jc w:val="center"/>
              <w:rPr>
                <w:sz w:val="20"/>
                <w:szCs w:val="20"/>
              </w:rPr>
            </w:pPr>
            <w:r w:rsidRPr="00E86678">
              <w:rPr>
                <w:sz w:val="20"/>
                <w:szCs w:val="20"/>
              </w:rPr>
              <w:t>Lecture</w:t>
            </w:r>
          </w:p>
        </w:tc>
      </w:tr>
      <w:tr w:rsidR="00087DAB" w:rsidRPr="00E86678" w14:paraId="0BDF3D31" w14:textId="77777777" w:rsidTr="00374A0D">
        <w:trPr>
          <w:trHeight w:val="269"/>
        </w:trPr>
        <w:tc>
          <w:tcPr>
            <w:tcW w:w="1249" w:type="dxa"/>
          </w:tcPr>
          <w:p w14:paraId="7C5E65FD" w14:textId="77777777" w:rsidR="00087DAB" w:rsidRPr="00E86678" w:rsidRDefault="00087DAB" w:rsidP="002B4BEB">
            <w:pPr>
              <w:jc w:val="center"/>
              <w:rPr>
                <w:sz w:val="20"/>
                <w:szCs w:val="20"/>
              </w:rPr>
            </w:pPr>
            <w:r w:rsidRPr="00E86678">
              <w:rPr>
                <w:sz w:val="20"/>
                <w:szCs w:val="20"/>
              </w:rPr>
              <w:t>Years 3 &amp; 4</w:t>
            </w:r>
          </w:p>
        </w:tc>
        <w:tc>
          <w:tcPr>
            <w:tcW w:w="1955" w:type="dxa"/>
          </w:tcPr>
          <w:p w14:paraId="4C7B84DC" w14:textId="77777777" w:rsidR="00087DAB" w:rsidRPr="00E86678" w:rsidRDefault="00087DAB" w:rsidP="002B4BEB">
            <w:pPr>
              <w:jc w:val="center"/>
              <w:rPr>
                <w:sz w:val="20"/>
                <w:szCs w:val="20"/>
              </w:rPr>
            </w:pPr>
            <w:r w:rsidRPr="00E86678">
              <w:rPr>
                <w:sz w:val="20"/>
                <w:szCs w:val="20"/>
              </w:rPr>
              <w:t>Clinical Behavior Medicine</w:t>
            </w:r>
          </w:p>
        </w:tc>
        <w:tc>
          <w:tcPr>
            <w:tcW w:w="1048" w:type="dxa"/>
          </w:tcPr>
          <w:p w14:paraId="39A4BFC4" w14:textId="77777777" w:rsidR="00087DAB" w:rsidRPr="00E86678" w:rsidRDefault="00087DAB" w:rsidP="002B4BEB">
            <w:pPr>
              <w:jc w:val="center"/>
              <w:rPr>
                <w:sz w:val="20"/>
                <w:szCs w:val="20"/>
              </w:rPr>
            </w:pPr>
            <w:r w:rsidRPr="00E86678">
              <w:rPr>
                <w:sz w:val="20"/>
                <w:szCs w:val="20"/>
              </w:rPr>
              <w:t xml:space="preserve">CVM 5990 </w:t>
            </w:r>
          </w:p>
        </w:tc>
        <w:tc>
          <w:tcPr>
            <w:tcW w:w="973" w:type="dxa"/>
          </w:tcPr>
          <w:p w14:paraId="005DA5DD" w14:textId="77777777" w:rsidR="00087DAB" w:rsidRPr="00E86678" w:rsidRDefault="00087DAB" w:rsidP="002B4BEB">
            <w:pPr>
              <w:jc w:val="center"/>
              <w:rPr>
                <w:sz w:val="20"/>
                <w:szCs w:val="20"/>
              </w:rPr>
            </w:pPr>
            <w:r w:rsidRPr="00E86678">
              <w:rPr>
                <w:sz w:val="20"/>
                <w:szCs w:val="20"/>
              </w:rPr>
              <w:t>Elective</w:t>
            </w:r>
          </w:p>
        </w:tc>
        <w:tc>
          <w:tcPr>
            <w:tcW w:w="1676" w:type="dxa"/>
          </w:tcPr>
          <w:p w14:paraId="23B0B2BA" w14:textId="77777777" w:rsidR="00087DAB" w:rsidRPr="00E86678" w:rsidRDefault="00087DAB" w:rsidP="002B4BEB">
            <w:pPr>
              <w:jc w:val="center"/>
              <w:rPr>
                <w:sz w:val="20"/>
                <w:szCs w:val="20"/>
              </w:rPr>
            </w:pPr>
            <w:r w:rsidRPr="00E86678">
              <w:rPr>
                <w:sz w:val="20"/>
                <w:szCs w:val="20"/>
              </w:rPr>
              <w:t>2</w:t>
            </w:r>
          </w:p>
        </w:tc>
        <w:tc>
          <w:tcPr>
            <w:tcW w:w="1236" w:type="dxa"/>
          </w:tcPr>
          <w:p w14:paraId="4CC56030" w14:textId="77777777" w:rsidR="00087DAB" w:rsidRPr="00E86678" w:rsidRDefault="00087DAB" w:rsidP="002B4BEB">
            <w:pPr>
              <w:jc w:val="center"/>
              <w:rPr>
                <w:sz w:val="20"/>
                <w:szCs w:val="20"/>
              </w:rPr>
            </w:pPr>
            <w:r w:rsidRPr="00E86678">
              <w:rPr>
                <w:sz w:val="20"/>
                <w:szCs w:val="20"/>
              </w:rPr>
              <w:t>Summer</w:t>
            </w:r>
          </w:p>
        </w:tc>
        <w:tc>
          <w:tcPr>
            <w:tcW w:w="1967" w:type="dxa"/>
          </w:tcPr>
          <w:p w14:paraId="4B07F8C3" w14:textId="77777777" w:rsidR="00087DAB" w:rsidRPr="00E86678" w:rsidRDefault="00087DAB" w:rsidP="002B4BEB">
            <w:pPr>
              <w:jc w:val="center"/>
              <w:rPr>
                <w:sz w:val="20"/>
                <w:szCs w:val="20"/>
              </w:rPr>
            </w:pPr>
            <w:r w:rsidRPr="00E86678">
              <w:rPr>
                <w:sz w:val="20"/>
                <w:szCs w:val="20"/>
              </w:rPr>
              <w:t>Lecture</w:t>
            </w:r>
          </w:p>
        </w:tc>
      </w:tr>
      <w:tr w:rsidR="00087DAB" w:rsidRPr="00E86678" w14:paraId="10662E38" w14:textId="77777777" w:rsidTr="00374A0D">
        <w:trPr>
          <w:trHeight w:val="488"/>
        </w:trPr>
        <w:tc>
          <w:tcPr>
            <w:tcW w:w="1249" w:type="dxa"/>
          </w:tcPr>
          <w:p w14:paraId="0E3B26F1" w14:textId="77777777" w:rsidR="00087DAB" w:rsidRPr="00E86678" w:rsidRDefault="00087DAB" w:rsidP="002B4BEB">
            <w:pPr>
              <w:jc w:val="center"/>
              <w:rPr>
                <w:sz w:val="20"/>
                <w:szCs w:val="20"/>
              </w:rPr>
            </w:pPr>
            <w:r w:rsidRPr="00E86678">
              <w:rPr>
                <w:sz w:val="20"/>
                <w:szCs w:val="20"/>
              </w:rPr>
              <w:t>Years 3 &amp; 4</w:t>
            </w:r>
          </w:p>
        </w:tc>
        <w:tc>
          <w:tcPr>
            <w:tcW w:w="1955" w:type="dxa"/>
          </w:tcPr>
          <w:p w14:paraId="0E51B07D" w14:textId="77777777" w:rsidR="00087DAB" w:rsidRPr="00E86678" w:rsidRDefault="00087DAB" w:rsidP="002B4BEB">
            <w:pPr>
              <w:jc w:val="center"/>
              <w:rPr>
                <w:sz w:val="20"/>
                <w:szCs w:val="20"/>
              </w:rPr>
            </w:pPr>
            <w:r w:rsidRPr="00E86678">
              <w:rPr>
                <w:sz w:val="20"/>
                <w:szCs w:val="20"/>
              </w:rPr>
              <w:t xml:space="preserve">Equine Clinical Nutrition </w:t>
            </w:r>
          </w:p>
        </w:tc>
        <w:tc>
          <w:tcPr>
            <w:tcW w:w="1048" w:type="dxa"/>
          </w:tcPr>
          <w:p w14:paraId="6EEC6314" w14:textId="77777777" w:rsidR="00087DAB" w:rsidRPr="00E86678" w:rsidRDefault="00087DAB" w:rsidP="002B4BEB">
            <w:pPr>
              <w:jc w:val="center"/>
              <w:rPr>
                <w:sz w:val="20"/>
                <w:szCs w:val="20"/>
              </w:rPr>
            </w:pPr>
            <w:r w:rsidRPr="00E86678">
              <w:rPr>
                <w:sz w:val="20"/>
                <w:szCs w:val="20"/>
              </w:rPr>
              <w:t>CVM 5990</w:t>
            </w:r>
          </w:p>
        </w:tc>
        <w:tc>
          <w:tcPr>
            <w:tcW w:w="973" w:type="dxa"/>
          </w:tcPr>
          <w:p w14:paraId="7DA1F4E4" w14:textId="77777777" w:rsidR="00087DAB" w:rsidRPr="00E86678" w:rsidRDefault="00087DAB" w:rsidP="002B4BEB">
            <w:pPr>
              <w:jc w:val="center"/>
              <w:rPr>
                <w:sz w:val="20"/>
                <w:szCs w:val="20"/>
              </w:rPr>
            </w:pPr>
            <w:r w:rsidRPr="00E86678">
              <w:rPr>
                <w:sz w:val="20"/>
                <w:szCs w:val="20"/>
              </w:rPr>
              <w:t>Elective</w:t>
            </w:r>
          </w:p>
        </w:tc>
        <w:tc>
          <w:tcPr>
            <w:tcW w:w="1676" w:type="dxa"/>
          </w:tcPr>
          <w:p w14:paraId="493CCE22" w14:textId="77777777" w:rsidR="00087DAB" w:rsidRPr="00E86678" w:rsidRDefault="00087DAB" w:rsidP="002B4BEB">
            <w:pPr>
              <w:jc w:val="center"/>
              <w:rPr>
                <w:sz w:val="20"/>
                <w:szCs w:val="20"/>
              </w:rPr>
            </w:pPr>
            <w:r w:rsidRPr="00E86678">
              <w:rPr>
                <w:sz w:val="20"/>
                <w:szCs w:val="20"/>
              </w:rPr>
              <w:t>2</w:t>
            </w:r>
          </w:p>
        </w:tc>
        <w:tc>
          <w:tcPr>
            <w:tcW w:w="1236" w:type="dxa"/>
          </w:tcPr>
          <w:p w14:paraId="3CBCB935" w14:textId="77777777" w:rsidR="00087DAB" w:rsidRPr="00E86678" w:rsidRDefault="00087DAB" w:rsidP="002B4BEB">
            <w:pPr>
              <w:jc w:val="center"/>
              <w:rPr>
                <w:sz w:val="20"/>
                <w:szCs w:val="20"/>
              </w:rPr>
            </w:pPr>
            <w:r w:rsidRPr="00E86678">
              <w:rPr>
                <w:sz w:val="20"/>
                <w:szCs w:val="20"/>
              </w:rPr>
              <w:t>Summer</w:t>
            </w:r>
          </w:p>
        </w:tc>
        <w:tc>
          <w:tcPr>
            <w:tcW w:w="1967" w:type="dxa"/>
          </w:tcPr>
          <w:p w14:paraId="2F19EB57" w14:textId="77777777" w:rsidR="00087DAB" w:rsidRPr="00E86678" w:rsidRDefault="00087DAB" w:rsidP="002B4BEB">
            <w:pPr>
              <w:jc w:val="center"/>
              <w:rPr>
                <w:sz w:val="20"/>
                <w:szCs w:val="20"/>
              </w:rPr>
            </w:pPr>
            <w:r w:rsidRPr="00E86678">
              <w:rPr>
                <w:sz w:val="20"/>
                <w:szCs w:val="20"/>
              </w:rPr>
              <w:t>Lecture</w:t>
            </w:r>
          </w:p>
        </w:tc>
      </w:tr>
      <w:tr w:rsidR="00087DAB" w:rsidRPr="00E86678" w14:paraId="3C1260B5" w14:textId="77777777" w:rsidTr="00374A0D">
        <w:trPr>
          <w:trHeight w:val="488"/>
        </w:trPr>
        <w:tc>
          <w:tcPr>
            <w:tcW w:w="1249" w:type="dxa"/>
          </w:tcPr>
          <w:p w14:paraId="3B07C401" w14:textId="77777777" w:rsidR="00087DAB" w:rsidRPr="00E86678" w:rsidRDefault="00087DAB" w:rsidP="002B4BEB">
            <w:pPr>
              <w:jc w:val="center"/>
              <w:rPr>
                <w:sz w:val="20"/>
                <w:szCs w:val="20"/>
              </w:rPr>
            </w:pPr>
            <w:r w:rsidRPr="00E86678">
              <w:rPr>
                <w:sz w:val="20"/>
                <w:szCs w:val="20"/>
              </w:rPr>
              <w:t>Years 3 &amp; 4</w:t>
            </w:r>
          </w:p>
        </w:tc>
        <w:tc>
          <w:tcPr>
            <w:tcW w:w="1955" w:type="dxa"/>
          </w:tcPr>
          <w:p w14:paraId="33F733E7" w14:textId="77777777" w:rsidR="00087DAB" w:rsidRPr="00E86678" w:rsidRDefault="00087DAB" w:rsidP="002B4BEB">
            <w:pPr>
              <w:jc w:val="center"/>
              <w:rPr>
                <w:sz w:val="20"/>
                <w:szCs w:val="20"/>
              </w:rPr>
            </w:pPr>
            <w:r w:rsidRPr="00E86678">
              <w:rPr>
                <w:sz w:val="20"/>
                <w:szCs w:val="20"/>
              </w:rPr>
              <w:t>Small Animal Clinical Nutrition</w:t>
            </w:r>
          </w:p>
        </w:tc>
        <w:tc>
          <w:tcPr>
            <w:tcW w:w="1048" w:type="dxa"/>
          </w:tcPr>
          <w:p w14:paraId="2D8F0115" w14:textId="77777777" w:rsidR="00087DAB" w:rsidRPr="00E86678" w:rsidRDefault="00087DAB" w:rsidP="002B4BEB">
            <w:pPr>
              <w:jc w:val="center"/>
              <w:rPr>
                <w:sz w:val="20"/>
                <w:szCs w:val="20"/>
              </w:rPr>
            </w:pPr>
            <w:r w:rsidRPr="00E86678">
              <w:rPr>
                <w:sz w:val="20"/>
                <w:szCs w:val="20"/>
              </w:rPr>
              <w:t>CVM 5990</w:t>
            </w:r>
          </w:p>
        </w:tc>
        <w:tc>
          <w:tcPr>
            <w:tcW w:w="973" w:type="dxa"/>
          </w:tcPr>
          <w:p w14:paraId="62294623" w14:textId="77777777" w:rsidR="00087DAB" w:rsidRPr="00E86678" w:rsidRDefault="00087DAB" w:rsidP="002B4BEB">
            <w:pPr>
              <w:jc w:val="center"/>
              <w:rPr>
                <w:sz w:val="20"/>
                <w:szCs w:val="20"/>
              </w:rPr>
            </w:pPr>
            <w:r w:rsidRPr="00E86678">
              <w:rPr>
                <w:sz w:val="20"/>
                <w:szCs w:val="20"/>
              </w:rPr>
              <w:t>Elective</w:t>
            </w:r>
          </w:p>
        </w:tc>
        <w:tc>
          <w:tcPr>
            <w:tcW w:w="1676" w:type="dxa"/>
          </w:tcPr>
          <w:p w14:paraId="64749FCE" w14:textId="77777777" w:rsidR="00087DAB" w:rsidRPr="00E86678" w:rsidRDefault="00087DAB" w:rsidP="002B4BEB">
            <w:pPr>
              <w:jc w:val="center"/>
              <w:rPr>
                <w:sz w:val="20"/>
                <w:szCs w:val="20"/>
              </w:rPr>
            </w:pPr>
            <w:r w:rsidRPr="00E86678">
              <w:rPr>
                <w:sz w:val="20"/>
                <w:szCs w:val="20"/>
              </w:rPr>
              <w:t>2</w:t>
            </w:r>
          </w:p>
        </w:tc>
        <w:tc>
          <w:tcPr>
            <w:tcW w:w="1236" w:type="dxa"/>
          </w:tcPr>
          <w:p w14:paraId="69237BAC" w14:textId="77777777" w:rsidR="00087DAB" w:rsidRPr="00E86678" w:rsidRDefault="00087DAB" w:rsidP="002B4BEB">
            <w:pPr>
              <w:jc w:val="center"/>
              <w:rPr>
                <w:sz w:val="20"/>
                <w:szCs w:val="20"/>
              </w:rPr>
            </w:pPr>
            <w:r w:rsidRPr="00E86678">
              <w:rPr>
                <w:sz w:val="20"/>
                <w:szCs w:val="20"/>
              </w:rPr>
              <w:t>Summer</w:t>
            </w:r>
          </w:p>
        </w:tc>
        <w:tc>
          <w:tcPr>
            <w:tcW w:w="1967" w:type="dxa"/>
          </w:tcPr>
          <w:p w14:paraId="114C6D86" w14:textId="77777777" w:rsidR="00087DAB" w:rsidRPr="00E86678" w:rsidRDefault="00087DAB" w:rsidP="002B4BEB">
            <w:pPr>
              <w:jc w:val="center"/>
              <w:rPr>
                <w:sz w:val="20"/>
                <w:szCs w:val="20"/>
              </w:rPr>
            </w:pPr>
            <w:r w:rsidRPr="00E86678">
              <w:rPr>
                <w:sz w:val="20"/>
                <w:szCs w:val="20"/>
              </w:rPr>
              <w:t>Lecture</w:t>
            </w:r>
          </w:p>
        </w:tc>
      </w:tr>
      <w:tr w:rsidR="00087DAB" w:rsidRPr="00E86678" w14:paraId="44511BBD" w14:textId="77777777" w:rsidTr="00374A0D">
        <w:trPr>
          <w:trHeight w:val="731"/>
        </w:trPr>
        <w:tc>
          <w:tcPr>
            <w:tcW w:w="1249" w:type="dxa"/>
          </w:tcPr>
          <w:p w14:paraId="2814CDFB" w14:textId="77777777" w:rsidR="00087DAB" w:rsidRPr="00E86678" w:rsidRDefault="00087DAB" w:rsidP="002B4BEB">
            <w:pPr>
              <w:jc w:val="center"/>
              <w:rPr>
                <w:sz w:val="20"/>
                <w:szCs w:val="20"/>
              </w:rPr>
            </w:pPr>
            <w:r w:rsidRPr="00E86678">
              <w:rPr>
                <w:sz w:val="20"/>
                <w:szCs w:val="20"/>
              </w:rPr>
              <w:t>Years 3 &amp; 4</w:t>
            </w:r>
          </w:p>
        </w:tc>
        <w:tc>
          <w:tcPr>
            <w:tcW w:w="1955" w:type="dxa"/>
          </w:tcPr>
          <w:p w14:paraId="412EE1F0" w14:textId="77777777" w:rsidR="00087DAB" w:rsidRPr="00E86678" w:rsidRDefault="00087DAB" w:rsidP="002B4BEB">
            <w:pPr>
              <w:jc w:val="center"/>
              <w:rPr>
                <w:sz w:val="20"/>
                <w:szCs w:val="20"/>
              </w:rPr>
            </w:pPr>
            <w:r w:rsidRPr="00E86678">
              <w:rPr>
                <w:sz w:val="20"/>
                <w:szCs w:val="20"/>
              </w:rPr>
              <w:t xml:space="preserve">Tropical Veterinary Medicine &amp; One Health </w:t>
            </w:r>
          </w:p>
        </w:tc>
        <w:tc>
          <w:tcPr>
            <w:tcW w:w="1048" w:type="dxa"/>
          </w:tcPr>
          <w:p w14:paraId="3E9E802A" w14:textId="77777777" w:rsidR="00087DAB" w:rsidRPr="00E86678" w:rsidRDefault="00087DAB" w:rsidP="002B4BEB">
            <w:pPr>
              <w:jc w:val="center"/>
              <w:rPr>
                <w:sz w:val="20"/>
                <w:szCs w:val="20"/>
              </w:rPr>
            </w:pPr>
            <w:r w:rsidRPr="00E86678">
              <w:rPr>
                <w:sz w:val="20"/>
                <w:szCs w:val="20"/>
              </w:rPr>
              <w:t>CVM 5906</w:t>
            </w:r>
          </w:p>
        </w:tc>
        <w:tc>
          <w:tcPr>
            <w:tcW w:w="973" w:type="dxa"/>
          </w:tcPr>
          <w:p w14:paraId="61A7AC23" w14:textId="77777777" w:rsidR="00087DAB" w:rsidRPr="00E86678" w:rsidRDefault="00087DAB" w:rsidP="002B4BEB">
            <w:pPr>
              <w:jc w:val="center"/>
              <w:rPr>
                <w:sz w:val="20"/>
                <w:szCs w:val="20"/>
              </w:rPr>
            </w:pPr>
            <w:r w:rsidRPr="00E86678">
              <w:rPr>
                <w:sz w:val="20"/>
                <w:szCs w:val="20"/>
              </w:rPr>
              <w:t>Elective</w:t>
            </w:r>
          </w:p>
        </w:tc>
        <w:tc>
          <w:tcPr>
            <w:tcW w:w="1676" w:type="dxa"/>
          </w:tcPr>
          <w:p w14:paraId="7883B598" w14:textId="77777777" w:rsidR="00087DAB" w:rsidRPr="00E86678" w:rsidRDefault="00087DAB" w:rsidP="002B4BEB">
            <w:pPr>
              <w:jc w:val="center"/>
              <w:rPr>
                <w:sz w:val="20"/>
                <w:szCs w:val="20"/>
              </w:rPr>
            </w:pPr>
            <w:r w:rsidRPr="00E86678">
              <w:rPr>
                <w:sz w:val="20"/>
                <w:szCs w:val="20"/>
              </w:rPr>
              <w:t>3-6</w:t>
            </w:r>
          </w:p>
        </w:tc>
        <w:tc>
          <w:tcPr>
            <w:tcW w:w="1236" w:type="dxa"/>
          </w:tcPr>
          <w:p w14:paraId="6FDA8439" w14:textId="77777777" w:rsidR="00087DAB" w:rsidRPr="00E86678" w:rsidRDefault="00087DAB" w:rsidP="002B4BEB">
            <w:pPr>
              <w:jc w:val="center"/>
              <w:rPr>
                <w:sz w:val="20"/>
                <w:szCs w:val="20"/>
              </w:rPr>
            </w:pPr>
            <w:r w:rsidRPr="00E86678">
              <w:rPr>
                <w:sz w:val="20"/>
                <w:szCs w:val="20"/>
              </w:rPr>
              <w:t>Summer</w:t>
            </w:r>
          </w:p>
        </w:tc>
        <w:tc>
          <w:tcPr>
            <w:tcW w:w="1967" w:type="dxa"/>
          </w:tcPr>
          <w:p w14:paraId="2D0F703A" w14:textId="77777777" w:rsidR="00087DAB" w:rsidRPr="00E86678" w:rsidRDefault="00087DAB" w:rsidP="002B4BEB">
            <w:pPr>
              <w:jc w:val="center"/>
              <w:rPr>
                <w:sz w:val="20"/>
                <w:szCs w:val="20"/>
              </w:rPr>
            </w:pPr>
            <w:r w:rsidRPr="00E86678">
              <w:rPr>
                <w:sz w:val="20"/>
                <w:szCs w:val="20"/>
              </w:rPr>
              <w:t>Practicum</w:t>
            </w:r>
          </w:p>
        </w:tc>
      </w:tr>
    </w:tbl>
    <w:p w14:paraId="76A2041D" w14:textId="77777777" w:rsidR="00087DAB" w:rsidRPr="00E86678" w:rsidRDefault="00087DAB" w:rsidP="00087DAB">
      <w:pPr>
        <w:rPr>
          <w:b/>
          <w:sz w:val="20"/>
          <w:szCs w:val="20"/>
        </w:rPr>
      </w:pPr>
      <w:r w:rsidRPr="00E86678">
        <w:rPr>
          <w:b/>
          <w:sz w:val="20"/>
          <w:szCs w:val="20"/>
        </w:rPr>
        <w:t>Year 3 &amp; 4 Elective Course Descriptions:</w:t>
      </w:r>
    </w:p>
    <w:p w14:paraId="4084C04D" w14:textId="77777777" w:rsidR="00087DAB" w:rsidRPr="00E86678" w:rsidRDefault="00087DAB" w:rsidP="00087DAB">
      <w:pPr>
        <w:ind w:left="-720" w:right="-630"/>
        <w:rPr>
          <w:sz w:val="20"/>
          <w:szCs w:val="20"/>
        </w:rPr>
      </w:pPr>
      <w:r w:rsidRPr="00E86678">
        <w:rPr>
          <w:b/>
          <w:sz w:val="20"/>
          <w:szCs w:val="20"/>
        </w:rPr>
        <w:t>CVM 5000 Directed Individual Study:</w:t>
      </w:r>
      <w:r w:rsidRPr="00E86678">
        <w:rPr>
          <w:sz w:val="20"/>
          <w:szCs w:val="20"/>
        </w:rPr>
        <w:t xml:space="preserve">  Areas of emphasis, location, hours and credits to be arranged with responsible faculty advisor. </w:t>
      </w:r>
    </w:p>
    <w:p w14:paraId="3FD215E0" w14:textId="77777777" w:rsidR="00087DAB" w:rsidRPr="00E86678" w:rsidRDefault="00087DAB" w:rsidP="00087DAB">
      <w:pPr>
        <w:ind w:left="-720" w:right="-630"/>
        <w:rPr>
          <w:sz w:val="20"/>
          <w:szCs w:val="20"/>
        </w:rPr>
      </w:pPr>
      <w:r w:rsidRPr="00E86678">
        <w:rPr>
          <w:b/>
          <w:sz w:val="20"/>
          <w:szCs w:val="20"/>
        </w:rPr>
        <w:t xml:space="preserve">CVM 5004 Directed Individual Study:  </w:t>
      </w:r>
      <w:r w:rsidRPr="00E86678">
        <w:rPr>
          <w:sz w:val="20"/>
          <w:szCs w:val="20"/>
        </w:rPr>
        <w:t>Professional development and review.  The course is designed to assist students whose GPA places them in the lowest quartile of the class at the end of their sophomore year.  These students are considered at risk for an unsuccessful outcome on NAVLE. Review lectures, case presentations, and practice examinations are provided.</w:t>
      </w:r>
    </w:p>
    <w:p w14:paraId="799E0C49" w14:textId="77777777" w:rsidR="00087DAB" w:rsidRPr="00E86678" w:rsidRDefault="00087DAB" w:rsidP="00087DAB">
      <w:pPr>
        <w:ind w:left="-720" w:right="-630"/>
        <w:rPr>
          <w:sz w:val="20"/>
          <w:szCs w:val="20"/>
        </w:rPr>
      </w:pPr>
      <w:r w:rsidRPr="00E86678">
        <w:rPr>
          <w:b/>
          <w:sz w:val="20"/>
          <w:szCs w:val="20"/>
        </w:rPr>
        <w:t>CVM 5182 Veterinary Disaster Management:</w:t>
      </w:r>
      <w:r w:rsidRPr="00E86678">
        <w:rPr>
          <w:sz w:val="20"/>
          <w:szCs w:val="20"/>
        </w:rPr>
        <w:t xml:space="preserve">  Veterinary disaster management concerns animal health and well-being before, during, and after disasters.  This course Includes general incident management training for local, state, and federal levels.</w:t>
      </w:r>
    </w:p>
    <w:p w14:paraId="3F4A4B86" w14:textId="77777777" w:rsidR="00087DAB" w:rsidRPr="00E86678" w:rsidRDefault="00087DAB" w:rsidP="00087DAB">
      <w:pPr>
        <w:ind w:left="-720" w:right="-630"/>
        <w:rPr>
          <w:sz w:val="20"/>
          <w:szCs w:val="20"/>
        </w:rPr>
      </w:pPr>
      <w:r w:rsidRPr="00E86678">
        <w:rPr>
          <w:b/>
          <w:sz w:val="20"/>
          <w:szCs w:val="20"/>
        </w:rPr>
        <w:t>CVM 5392 Clinical Pharmacy:</w:t>
      </w:r>
      <w:r w:rsidRPr="00E86678">
        <w:rPr>
          <w:sz w:val="20"/>
          <w:szCs w:val="20"/>
        </w:rPr>
        <w:t xml:space="preserve">  Supervised clinical rotation in the pharmacy of the Animal Health Center.  Students participate in all activities in this unit.</w:t>
      </w:r>
    </w:p>
    <w:p w14:paraId="20402906" w14:textId="77777777" w:rsidR="00087DAB" w:rsidRPr="00E86678" w:rsidRDefault="00087DAB" w:rsidP="00087DAB">
      <w:pPr>
        <w:ind w:left="-720" w:right="-630"/>
        <w:rPr>
          <w:sz w:val="20"/>
          <w:szCs w:val="20"/>
        </w:rPr>
      </w:pPr>
      <w:r w:rsidRPr="00E86678">
        <w:rPr>
          <w:b/>
          <w:sz w:val="20"/>
          <w:szCs w:val="20"/>
        </w:rPr>
        <w:t>CVM 5420 Advanced Rotation in Radiology:</w:t>
      </w:r>
      <w:r w:rsidRPr="00E86678">
        <w:rPr>
          <w:sz w:val="20"/>
          <w:szCs w:val="20"/>
        </w:rPr>
        <w:t xml:space="preserve">  (Prerequisite:  CVM 5224) Areas of study include advanced diagnostic imaging techniques including radiographic and ultrasound techniques and interpretation and use of radioisotopes in therapy.  May be repeated for credit.  </w:t>
      </w:r>
    </w:p>
    <w:p w14:paraId="5872A0BF" w14:textId="77777777" w:rsidR="00087DAB" w:rsidRPr="00E86678" w:rsidRDefault="00087DAB" w:rsidP="00087DAB">
      <w:pPr>
        <w:ind w:left="-720" w:right="-630"/>
        <w:rPr>
          <w:sz w:val="20"/>
          <w:szCs w:val="20"/>
        </w:rPr>
      </w:pPr>
      <w:r w:rsidRPr="00E86678">
        <w:rPr>
          <w:b/>
          <w:sz w:val="20"/>
          <w:szCs w:val="20"/>
        </w:rPr>
        <w:lastRenderedPageBreak/>
        <w:t xml:space="preserve">CVM 5430 Advanced Rotation in Anesthesiology:  </w:t>
      </w:r>
      <w:r w:rsidRPr="00E86678">
        <w:rPr>
          <w:sz w:val="20"/>
          <w:szCs w:val="20"/>
        </w:rPr>
        <w:t>(Prerequisite:  CVM 5434) Areas of study include pre-anesthetic patient evaluation, and advanced techniques in anesthetic induction, anesthetic maintenance, patient monitoring and post-anesthetic care.  May be repeated for credit.</w:t>
      </w:r>
    </w:p>
    <w:p w14:paraId="408DA9DC" w14:textId="77777777" w:rsidR="00087DAB" w:rsidRPr="00E86678" w:rsidRDefault="00087DAB" w:rsidP="00087DAB">
      <w:pPr>
        <w:ind w:left="-720" w:right="-630"/>
        <w:rPr>
          <w:sz w:val="20"/>
          <w:szCs w:val="20"/>
        </w:rPr>
      </w:pPr>
      <w:r w:rsidRPr="00E86678">
        <w:rPr>
          <w:b/>
          <w:sz w:val="20"/>
          <w:szCs w:val="20"/>
        </w:rPr>
        <w:t xml:space="preserve">CVM 5454 Advanced Rotation in Small Animal Surgery: </w:t>
      </w:r>
      <w:r w:rsidRPr="00E86678">
        <w:rPr>
          <w:sz w:val="20"/>
          <w:szCs w:val="20"/>
        </w:rPr>
        <w:t>(Prerequisite:  Consent of Instructor) Four hours practicum.  Students assume primary responsibility for the receiving, diagnosis, treatment, and management of small animal surgery patients.  May be repeated for credit.</w:t>
      </w:r>
    </w:p>
    <w:p w14:paraId="15BA3B09" w14:textId="77777777" w:rsidR="00087DAB" w:rsidRPr="00E86678" w:rsidRDefault="00087DAB" w:rsidP="00087DAB">
      <w:pPr>
        <w:ind w:left="-720" w:right="-630"/>
        <w:rPr>
          <w:sz w:val="20"/>
          <w:szCs w:val="20"/>
        </w:rPr>
      </w:pPr>
      <w:r w:rsidRPr="00E86678">
        <w:rPr>
          <w:b/>
          <w:sz w:val="20"/>
          <w:szCs w:val="20"/>
        </w:rPr>
        <w:t xml:space="preserve">CVM 5460 Advanced Rotation in Equine Medicine &amp; Surgery: </w:t>
      </w:r>
      <w:r w:rsidRPr="00E86678">
        <w:rPr>
          <w:sz w:val="20"/>
          <w:szCs w:val="20"/>
        </w:rPr>
        <w:t xml:space="preserve">(Prerequisite:  CVM 5266) 2-4 hours practicum.  Students assume primary responsibility for the resolving, diagnosis, treatment, and management of equine patients.   May be repeated for credit.  </w:t>
      </w:r>
    </w:p>
    <w:p w14:paraId="24778124" w14:textId="77777777" w:rsidR="00087DAB" w:rsidRPr="00E86678" w:rsidRDefault="00087DAB" w:rsidP="00087DAB">
      <w:pPr>
        <w:ind w:left="-720" w:right="-630"/>
        <w:rPr>
          <w:sz w:val="20"/>
          <w:szCs w:val="20"/>
        </w:rPr>
      </w:pPr>
      <w:r w:rsidRPr="00E86678">
        <w:rPr>
          <w:b/>
          <w:sz w:val="20"/>
          <w:szCs w:val="20"/>
        </w:rPr>
        <w:t xml:space="preserve">CVM 5474 Advanced Rotation in Food Animal Practice: </w:t>
      </w:r>
      <w:r w:rsidRPr="00E86678">
        <w:rPr>
          <w:sz w:val="20"/>
          <w:szCs w:val="20"/>
        </w:rPr>
        <w:t>(Prerequisite:  CVM 5276) Students assume primary responsibility in problem analysis, case management and development of health maintenance programs of food animals.  May be repeated for credit.</w:t>
      </w:r>
    </w:p>
    <w:p w14:paraId="17A216C0" w14:textId="77777777" w:rsidR="00087DAB" w:rsidRPr="00E86678" w:rsidRDefault="00087DAB" w:rsidP="00087DAB">
      <w:pPr>
        <w:ind w:left="-720" w:right="-630"/>
        <w:rPr>
          <w:sz w:val="20"/>
          <w:szCs w:val="20"/>
        </w:rPr>
      </w:pPr>
      <w:r w:rsidRPr="00E86678">
        <w:rPr>
          <w:b/>
          <w:sz w:val="20"/>
          <w:szCs w:val="20"/>
        </w:rPr>
        <w:t xml:space="preserve">CVM 5510 Veterinary Medicine/Animal Industry Externship 1:  </w:t>
      </w:r>
      <w:r w:rsidRPr="00E86678">
        <w:rPr>
          <w:sz w:val="20"/>
          <w:szCs w:val="20"/>
        </w:rPr>
        <w:t>Variable hour practicum.  Supervised practice in clinical settings is gained through private industry and public institutions involving various species.  Experiences may include small animals, laboratory animals, equine, exotics, poultry, swine, dairy, beef, or other commercial animal operations.</w:t>
      </w:r>
    </w:p>
    <w:p w14:paraId="404F80F7" w14:textId="77777777" w:rsidR="00087DAB" w:rsidRPr="00E86678" w:rsidRDefault="00087DAB" w:rsidP="00087DAB">
      <w:pPr>
        <w:ind w:left="-720" w:right="-630"/>
        <w:rPr>
          <w:sz w:val="20"/>
          <w:szCs w:val="20"/>
        </w:rPr>
      </w:pPr>
      <w:r w:rsidRPr="00E86678">
        <w:rPr>
          <w:b/>
          <w:sz w:val="20"/>
          <w:szCs w:val="20"/>
        </w:rPr>
        <w:t xml:space="preserve">CVM 5520 Veterinary Medicine/Animal Industry Externship 2:  </w:t>
      </w:r>
      <w:r w:rsidRPr="00E86678">
        <w:rPr>
          <w:sz w:val="20"/>
          <w:szCs w:val="20"/>
        </w:rPr>
        <w:t>Variable hour practicum.   Supervised practice in clinical settings is gained through private industry and public institutions involving various species.  Experiences may include small animals, laboratory animals, equine, exotics, poultry, swine, dairy, beef, or other commercial animal operations.</w:t>
      </w:r>
    </w:p>
    <w:p w14:paraId="45136CEE" w14:textId="77777777" w:rsidR="00087DAB" w:rsidRPr="00E86678" w:rsidRDefault="00087DAB" w:rsidP="00087DAB">
      <w:pPr>
        <w:ind w:left="-720" w:right="-630"/>
        <w:rPr>
          <w:sz w:val="20"/>
          <w:szCs w:val="20"/>
        </w:rPr>
      </w:pPr>
      <w:r w:rsidRPr="00E86678">
        <w:rPr>
          <w:b/>
          <w:sz w:val="20"/>
          <w:szCs w:val="20"/>
        </w:rPr>
        <w:t xml:space="preserve">CVM 5530 Veterinary Medicine/Animal Industry Externship 3:  </w:t>
      </w:r>
      <w:r w:rsidRPr="00E86678">
        <w:rPr>
          <w:sz w:val="20"/>
          <w:szCs w:val="20"/>
        </w:rPr>
        <w:t>Variable hour practicum.  Supervised practice in clinical settings is gained through private industry and public institutions involving various species.  Experiences may include small animals, laboratory animals, equine, exotics, poultry, swine, dairy, beef, or other commercial animal operations.</w:t>
      </w:r>
    </w:p>
    <w:p w14:paraId="1546C134" w14:textId="77777777" w:rsidR="00087DAB" w:rsidRPr="00E86678" w:rsidRDefault="00087DAB" w:rsidP="00087DAB">
      <w:pPr>
        <w:ind w:left="-720" w:right="-630"/>
        <w:rPr>
          <w:sz w:val="20"/>
          <w:szCs w:val="20"/>
        </w:rPr>
      </w:pPr>
      <w:r w:rsidRPr="00E86678">
        <w:rPr>
          <w:b/>
          <w:sz w:val="20"/>
          <w:szCs w:val="20"/>
        </w:rPr>
        <w:t xml:space="preserve">CVM 5540 Veterinary Medicine/Animal Industry Externship 4:  </w:t>
      </w:r>
      <w:r w:rsidRPr="00E86678">
        <w:rPr>
          <w:sz w:val="20"/>
          <w:szCs w:val="20"/>
        </w:rPr>
        <w:t>Variable hour practicum.   Supervised practice in clinical settings is gained through private industry and public institutions involving various species.   Experiences may include small animals, equine, exotics, poultry, swine, dairy, beef, or other commercial animal operations.</w:t>
      </w:r>
    </w:p>
    <w:p w14:paraId="566E9A17" w14:textId="77777777" w:rsidR="00087DAB" w:rsidRPr="00E86678" w:rsidRDefault="00087DAB" w:rsidP="00087DAB">
      <w:pPr>
        <w:ind w:left="-720" w:right="-630"/>
        <w:rPr>
          <w:sz w:val="20"/>
          <w:szCs w:val="20"/>
        </w:rPr>
      </w:pPr>
      <w:r w:rsidRPr="00E86678">
        <w:rPr>
          <w:b/>
          <w:sz w:val="20"/>
          <w:szCs w:val="20"/>
        </w:rPr>
        <w:t xml:space="preserve">CVM 5550 Veterinary Medicine/Animal Industry Externship 5:  </w:t>
      </w:r>
      <w:r w:rsidRPr="00E86678">
        <w:rPr>
          <w:sz w:val="20"/>
          <w:szCs w:val="20"/>
        </w:rPr>
        <w:t>Variable hour practicum.  Supervised practice in clinical settings is gained through private industry and public institutions involving various species.  Experiences may include small animals, equine, exotics, poultry, swine, dairy, beef, or other commercial animal operations.</w:t>
      </w:r>
    </w:p>
    <w:p w14:paraId="6C1A5904" w14:textId="77777777" w:rsidR="00087DAB" w:rsidRPr="00E86678" w:rsidRDefault="00087DAB" w:rsidP="00087DAB">
      <w:pPr>
        <w:ind w:left="-720" w:right="-630"/>
        <w:rPr>
          <w:sz w:val="20"/>
          <w:szCs w:val="20"/>
        </w:rPr>
      </w:pPr>
      <w:r w:rsidRPr="00E86678">
        <w:rPr>
          <w:b/>
          <w:sz w:val="20"/>
          <w:szCs w:val="20"/>
        </w:rPr>
        <w:t xml:space="preserve">CVM 5552 Veterinary Cardiology:  </w:t>
      </w:r>
      <w:r w:rsidRPr="00E86678">
        <w:rPr>
          <w:rFonts w:ascii="Segoe UI" w:hAnsi="Segoe UI" w:cs="Segoe UI"/>
          <w:sz w:val="20"/>
          <w:szCs w:val="20"/>
        </w:rPr>
        <w:t>Emphasis is on the diagnosis, treatment, management</w:t>
      </w:r>
      <w:r>
        <w:rPr>
          <w:rFonts w:ascii="Segoe UI" w:hAnsi="Segoe UI" w:cs="Segoe UI"/>
          <w:sz w:val="20"/>
          <w:szCs w:val="20"/>
        </w:rPr>
        <w:t>,</w:t>
      </w:r>
      <w:r w:rsidRPr="00E86678">
        <w:rPr>
          <w:rFonts w:ascii="Segoe UI" w:hAnsi="Segoe UI" w:cs="Segoe UI"/>
          <w:sz w:val="20"/>
          <w:szCs w:val="20"/>
        </w:rPr>
        <w:t xml:space="preserve"> and prevention of diseases affecting the cardiovascular system of veterinary patients</w:t>
      </w:r>
      <w:r w:rsidRPr="00E86678">
        <w:rPr>
          <w:sz w:val="20"/>
          <w:szCs w:val="20"/>
        </w:rPr>
        <w:t>.</w:t>
      </w:r>
    </w:p>
    <w:p w14:paraId="49D5E789" w14:textId="77777777" w:rsidR="00087DAB" w:rsidRPr="00E86678" w:rsidRDefault="00087DAB" w:rsidP="00087DAB">
      <w:pPr>
        <w:ind w:left="-720" w:right="-630"/>
        <w:rPr>
          <w:sz w:val="20"/>
          <w:szCs w:val="20"/>
        </w:rPr>
      </w:pPr>
      <w:r w:rsidRPr="00E86678">
        <w:rPr>
          <w:b/>
          <w:sz w:val="20"/>
          <w:szCs w:val="20"/>
        </w:rPr>
        <w:t xml:space="preserve">CVM 5560 Advanced Clinical Rotation (ACR 1):  </w:t>
      </w:r>
      <w:r w:rsidRPr="00E86678">
        <w:rPr>
          <w:sz w:val="20"/>
          <w:szCs w:val="20"/>
        </w:rPr>
        <w:t xml:space="preserve"> Supervised rotation through one of the defined units of the Animal Health Center.  Students assume primary responsibility for patient diagnosis and care.  May be repeated for credit.</w:t>
      </w:r>
    </w:p>
    <w:p w14:paraId="2E2060FE" w14:textId="77777777" w:rsidR="00087DAB" w:rsidRPr="00E86678" w:rsidRDefault="00087DAB" w:rsidP="00087DAB">
      <w:pPr>
        <w:ind w:left="-720" w:right="-630"/>
        <w:rPr>
          <w:sz w:val="20"/>
          <w:szCs w:val="20"/>
        </w:rPr>
      </w:pPr>
      <w:r w:rsidRPr="00E86678">
        <w:rPr>
          <w:b/>
          <w:sz w:val="20"/>
          <w:szCs w:val="20"/>
        </w:rPr>
        <w:t xml:space="preserve">CVM 5570 Advanced Clinical Rotation (ACR 2):  </w:t>
      </w:r>
      <w:r w:rsidRPr="00E86678">
        <w:rPr>
          <w:sz w:val="20"/>
          <w:szCs w:val="20"/>
        </w:rPr>
        <w:t>Supervised rotation through one of the defined units of the Animal Health Center.  Students assume primary responsibility for patient diagnosis and care.  May be repeated for credit.</w:t>
      </w:r>
    </w:p>
    <w:p w14:paraId="2B35AB2B" w14:textId="77777777" w:rsidR="00087DAB" w:rsidRPr="00E86678" w:rsidRDefault="00087DAB" w:rsidP="00087DAB">
      <w:pPr>
        <w:ind w:left="-720" w:right="-630"/>
        <w:rPr>
          <w:sz w:val="20"/>
          <w:szCs w:val="20"/>
        </w:rPr>
      </w:pPr>
      <w:r w:rsidRPr="00E86678">
        <w:rPr>
          <w:b/>
          <w:sz w:val="20"/>
          <w:szCs w:val="20"/>
        </w:rPr>
        <w:t xml:space="preserve">CVM 5580 Advanced Clinical Rotation (ACR 3):  </w:t>
      </w:r>
      <w:r w:rsidRPr="00E86678">
        <w:rPr>
          <w:sz w:val="20"/>
          <w:szCs w:val="20"/>
        </w:rPr>
        <w:t>Supervised rotation through one of the defined units of the Animal Health Center.  Students assume primary responsibility for patient diagnosis and care.  May be repeated for credit.</w:t>
      </w:r>
    </w:p>
    <w:p w14:paraId="44F4619E" w14:textId="77777777" w:rsidR="00087DAB" w:rsidRPr="00E86678" w:rsidRDefault="00087DAB" w:rsidP="00087DAB">
      <w:pPr>
        <w:ind w:left="-720" w:right="-630"/>
        <w:rPr>
          <w:sz w:val="20"/>
          <w:szCs w:val="20"/>
        </w:rPr>
      </w:pPr>
      <w:r w:rsidRPr="00E86678">
        <w:rPr>
          <w:b/>
          <w:sz w:val="20"/>
          <w:szCs w:val="20"/>
        </w:rPr>
        <w:t xml:space="preserve">CVM 5580 Large Animal Ambulatory Advanced Clinical Rotation (ACR):  </w:t>
      </w:r>
      <w:r w:rsidRPr="00E86678">
        <w:rPr>
          <w:sz w:val="20"/>
          <w:szCs w:val="20"/>
        </w:rPr>
        <w:t>Supervised clinical rotation through the Ambulatory/Large Animal Primary Care service.  Students participate in large animal medicine and surgery in a field setting.  May be repeated for credit.</w:t>
      </w:r>
    </w:p>
    <w:p w14:paraId="6E51D1CC" w14:textId="77777777" w:rsidR="00087DAB" w:rsidRPr="00E86678" w:rsidRDefault="00087DAB" w:rsidP="00087DAB">
      <w:pPr>
        <w:ind w:left="-720" w:right="-630"/>
        <w:rPr>
          <w:sz w:val="20"/>
          <w:szCs w:val="20"/>
        </w:rPr>
      </w:pPr>
      <w:r w:rsidRPr="00E86678">
        <w:rPr>
          <w:b/>
          <w:sz w:val="20"/>
          <w:szCs w:val="20"/>
        </w:rPr>
        <w:t xml:space="preserve">CVM 5602 Comparative Endocrinology:  </w:t>
      </w:r>
      <w:r w:rsidRPr="00E86678">
        <w:rPr>
          <w:sz w:val="20"/>
          <w:szCs w:val="20"/>
        </w:rPr>
        <w:t>An in-depth analysis including the pathophysiology, diagnosis, and treatment of endocrine disease in veterinary species with emphasis on small animal patients.</w:t>
      </w:r>
    </w:p>
    <w:p w14:paraId="53EA726C" w14:textId="77777777" w:rsidR="00087DAB" w:rsidRPr="00E86678" w:rsidRDefault="00087DAB" w:rsidP="00087DAB">
      <w:pPr>
        <w:ind w:left="-720" w:right="-630"/>
        <w:rPr>
          <w:sz w:val="20"/>
          <w:szCs w:val="20"/>
        </w:rPr>
      </w:pPr>
      <w:r w:rsidRPr="00E86678">
        <w:rPr>
          <w:b/>
          <w:sz w:val="20"/>
          <w:szCs w:val="20"/>
        </w:rPr>
        <w:lastRenderedPageBreak/>
        <w:t xml:space="preserve">CVM 5640 Shelter Medicine Spay/Neuter:  </w:t>
      </w:r>
      <w:r w:rsidRPr="00E86678">
        <w:rPr>
          <w:sz w:val="20"/>
          <w:szCs w:val="20"/>
        </w:rPr>
        <w:t>(Prerequisite: CVM 5246) This course provides in-depth understanding and practical experience in dealing with issues surrounding pet over- population, responsible pet ownership, shelter medicine and surgery.</w:t>
      </w:r>
    </w:p>
    <w:p w14:paraId="6434880D" w14:textId="77777777" w:rsidR="00087DAB" w:rsidRPr="00E86678" w:rsidRDefault="00087DAB" w:rsidP="00087DAB">
      <w:pPr>
        <w:ind w:left="-720" w:right="-630"/>
        <w:rPr>
          <w:sz w:val="20"/>
          <w:szCs w:val="20"/>
        </w:rPr>
      </w:pPr>
      <w:r w:rsidRPr="00E86678">
        <w:rPr>
          <w:b/>
          <w:sz w:val="20"/>
          <w:szCs w:val="20"/>
        </w:rPr>
        <w:t xml:space="preserve">CVM 5652 Equine Podiatry:  </w:t>
      </w:r>
      <w:r w:rsidRPr="00E86678">
        <w:rPr>
          <w:sz w:val="20"/>
          <w:szCs w:val="20"/>
        </w:rPr>
        <w:t>Fundamentals of horseshoeing, anatomy, diseases of the equine digit, and therapeutic techniques.</w:t>
      </w:r>
    </w:p>
    <w:p w14:paraId="4E544D5D" w14:textId="77777777" w:rsidR="00087DAB" w:rsidRPr="00E86678" w:rsidRDefault="00087DAB" w:rsidP="00087DAB">
      <w:pPr>
        <w:ind w:left="-720" w:right="-630"/>
        <w:rPr>
          <w:sz w:val="20"/>
          <w:szCs w:val="20"/>
        </w:rPr>
      </w:pPr>
      <w:r w:rsidRPr="00E86678">
        <w:rPr>
          <w:b/>
          <w:sz w:val="20"/>
          <w:szCs w:val="20"/>
        </w:rPr>
        <w:t xml:space="preserve">CVM 5662 Clinical Neurology:  </w:t>
      </w:r>
      <w:r w:rsidRPr="00E86678">
        <w:rPr>
          <w:sz w:val="20"/>
          <w:szCs w:val="20"/>
        </w:rPr>
        <w:t>Emphasizes basic procedures and concepts required to diagnose and manage neurologic diseases.</w:t>
      </w:r>
    </w:p>
    <w:p w14:paraId="1328BF2E" w14:textId="77777777" w:rsidR="00087DAB" w:rsidRPr="00E86678" w:rsidRDefault="00087DAB" w:rsidP="00087DAB">
      <w:pPr>
        <w:ind w:left="-720" w:right="-630"/>
        <w:rPr>
          <w:sz w:val="20"/>
          <w:szCs w:val="20"/>
        </w:rPr>
      </w:pPr>
      <w:r w:rsidRPr="00E86678">
        <w:rPr>
          <w:b/>
          <w:sz w:val="20"/>
          <w:szCs w:val="20"/>
        </w:rPr>
        <w:t xml:space="preserve">CVM 5672 Veterinary Dentistry:  </w:t>
      </w:r>
      <w:r w:rsidRPr="00E86678">
        <w:rPr>
          <w:sz w:val="20"/>
          <w:szCs w:val="20"/>
        </w:rPr>
        <w:t>Emphasizes the diagnostic and therapeutic approach to dentistry in small animals and equine species.</w:t>
      </w:r>
    </w:p>
    <w:p w14:paraId="1D3B0BC0" w14:textId="77777777" w:rsidR="00087DAB" w:rsidRPr="00E86678" w:rsidRDefault="00087DAB" w:rsidP="00087DAB">
      <w:pPr>
        <w:ind w:left="-720" w:right="-630"/>
        <w:rPr>
          <w:sz w:val="20"/>
          <w:szCs w:val="20"/>
        </w:rPr>
      </w:pPr>
      <w:r w:rsidRPr="00E86678">
        <w:rPr>
          <w:b/>
          <w:sz w:val="20"/>
          <w:szCs w:val="20"/>
        </w:rPr>
        <w:t xml:space="preserve">CVM 5682 Veterinary Ophthalmology:  </w:t>
      </w:r>
      <w:r w:rsidRPr="00E86678">
        <w:rPr>
          <w:sz w:val="20"/>
          <w:szCs w:val="20"/>
        </w:rPr>
        <w:t>Emphasizes the diagnosis and treatment of ophthalmic diseases.</w:t>
      </w:r>
    </w:p>
    <w:p w14:paraId="7D3E7586" w14:textId="77777777" w:rsidR="00087DAB" w:rsidRPr="00E86678" w:rsidRDefault="00087DAB" w:rsidP="00087DAB">
      <w:pPr>
        <w:ind w:left="-720" w:right="-630"/>
        <w:rPr>
          <w:sz w:val="20"/>
          <w:szCs w:val="20"/>
        </w:rPr>
      </w:pPr>
      <w:r w:rsidRPr="00E86678">
        <w:rPr>
          <w:b/>
          <w:sz w:val="20"/>
          <w:szCs w:val="20"/>
        </w:rPr>
        <w:t xml:space="preserve">CVM 5692 Veterinary Business Management:  </w:t>
      </w:r>
      <w:r w:rsidRPr="00E86678">
        <w:rPr>
          <w:sz w:val="20"/>
          <w:szCs w:val="20"/>
        </w:rPr>
        <w:t xml:space="preserve">Lecture, group discussions, and focused independent study of the art and business of veterinary medicine.  This course emphasizes non-technical veterinary skills.  </w:t>
      </w:r>
    </w:p>
    <w:p w14:paraId="602F9F65" w14:textId="77777777" w:rsidR="00087DAB" w:rsidRPr="00E86678" w:rsidRDefault="00087DAB" w:rsidP="00087DAB">
      <w:pPr>
        <w:ind w:left="-720" w:right="-630"/>
        <w:rPr>
          <w:sz w:val="20"/>
          <w:szCs w:val="20"/>
        </w:rPr>
      </w:pPr>
      <w:r w:rsidRPr="00E86678">
        <w:rPr>
          <w:b/>
          <w:sz w:val="20"/>
          <w:szCs w:val="20"/>
        </w:rPr>
        <w:t xml:space="preserve">CVM 5702 Clinical Small Animal Hematology &amp; Immunology:  </w:t>
      </w:r>
      <w:r w:rsidRPr="00E86678">
        <w:rPr>
          <w:sz w:val="20"/>
          <w:szCs w:val="20"/>
        </w:rPr>
        <w:t>Assessment of clinical diseases in small animal patients suffering from hematologic and immunologic disorders, with an emphasis on case management with interactive discussions.</w:t>
      </w:r>
    </w:p>
    <w:p w14:paraId="1E02E080" w14:textId="77777777" w:rsidR="00087DAB" w:rsidRPr="00E86678" w:rsidRDefault="00087DAB" w:rsidP="00087DAB">
      <w:pPr>
        <w:ind w:left="-720" w:right="-630"/>
        <w:rPr>
          <w:sz w:val="20"/>
          <w:szCs w:val="20"/>
        </w:rPr>
      </w:pPr>
      <w:r w:rsidRPr="00E86678">
        <w:rPr>
          <w:b/>
          <w:sz w:val="20"/>
          <w:szCs w:val="20"/>
        </w:rPr>
        <w:t xml:space="preserve">CVM 5714 Advanced Small Animal Dermatology:  </w:t>
      </w:r>
      <w:r w:rsidRPr="00E86678">
        <w:rPr>
          <w:sz w:val="20"/>
          <w:szCs w:val="20"/>
        </w:rPr>
        <w:t>Advanced study of small animal dermatology.  Emphasis on disease conditions with primary impact on the integumentary system of small animals.</w:t>
      </w:r>
    </w:p>
    <w:p w14:paraId="6F6B5D2C" w14:textId="77777777" w:rsidR="00087DAB" w:rsidRPr="00E86678" w:rsidRDefault="00087DAB" w:rsidP="00087DAB">
      <w:pPr>
        <w:ind w:left="-720" w:right="-630"/>
        <w:rPr>
          <w:sz w:val="20"/>
          <w:szCs w:val="20"/>
        </w:rPr>
      </w:pPr>
      <w:r w:rsidRPr="00E86678">
        <w:rPr>
          <w:b/>
          <w:sz w:val="20"/>
          <w:szCs w:val="20"/>
        </w:rPr>
        <w:t xml:space="preserve">CVM 5722 Small Ruminant Production Medicine:  </w:t>
      </w:r>
      <w:r w:rsidRPr="00E86678">
        <w:rPr>
          <w:sz w:val="20"/>
          <w:szCs w:val="20"/>
        </w:rPr>
        <w:t>Focuses on sheep and goat production.  Experience in common surgical and treatment procedures are provided.  Small ruminant production medicine topics and current literature review are discussed.</w:t>
      </w:r>
    </w:p>
    <w:p w14:paraId="04E2568D" w14:textId="77777777" w:rsidR="00087DAB" w:rsidRPr="00E86678" w:rsidRDefault="00087DAB" w:rsidP="00087DAB">
      <w:pPr>
        <w:ind w:left="-720" w:right="-630"/>
        <w:rPr>
          <w:sz w:val="20"/>
          <w:szCs w:val="20"/>
        </w:rPr>
      </w:pPr>
      <w:r w:rsidRPr="00E86678">
        <w:rPr>
          <w:b/>
          <w:sz w:val="20"/>
          <w:szCs w:val="20"/>
        </w:rPr>
        <w:t xml:space="preserve">CVM 5754 Advanced Small Animal Surgery:  </w:t>
      </w:r>
      <w:r w:rsidRPr="00E86678">
        <w:rPr>
          <w:sz w:val="20"/>
          <w:szCs w:val="20"/>
        </w:rPr>
        <w:t>Exercises to provide additional understanding and “hands-on” experience for students interested in orthopedic surgery, neurosurgery, plastic and reconstructive surgery, and other selected soft tissue procedures.</w:t>
      </w:r>
    </w:p>
    <w:p w14:paraId="7A1F128C" w14:textId="77777777" w:rsidR="00087DAB" w:rsidRPr="00E86678" w:rsidRDefault="00087DAB" w:rsidP="00087DAB">
      <w:pPr>
        <w:ind w:left="-720" w:right="-630"/>
        <w:rPr>
          <w:sz w:val="20"/>
          <w:szCs w:val="20"/>
        </w:rPr>
      </w:pPr>
      <w:r w:rsidRPr="00E86678">
        <w:rPr>
          <w:b/>
          <w:sz w:val="20"/>
          <w:szCs w:val="20"/>
        </w:rPr>
        <w:t xml:space="preserve">CVM 5764 Advanced Equine Reproduction:  </w:t>
      </w:r>
      <w:r w:rsidRPr="00E86678">
        <w:rPr>
          <w:sz w:val="20"/>
          <w:szCs w:val="20"/>
        </w:rPr>
        <w:t>Emphasizes review of basic equine reproduction and exposure to advanced diagnostic and therapeutic modalities.</w:t>
      </w:r>
    </w:p>
    <w:p w14:paraId="15176EF6" w14:textId="77777777" w:rsidR="00087DAB" w:rsidRPr="00E86678" w:rsidRDefault="00087DAB" w:rsidP="00087DAB">
      <w:pPr>
        <w:ind w:left="-720" w:right="-630"/>
        <w:rPr>
          <w:sz w:val="20"/>
          <w:szCs w:val="20"/>
        </w:rPr>
      </w:pPr>
      <w:r w:rsidRPr="00E86678">
        <w:rPr>
          <w:b/>
          <w:sz w:val="20"/>
          <w:szCs w:val="20"/>
        </w:rPr>
        <w:t xml:space="preserve">CVM 5772 Advanced Canine Theriogenology:  </w:t>
      </w:r>
      <w:r w:rsidRPr="00E86678">
        <w:rPr>
          <w:sz w:val="20"/>
          <w:szCs w:val="20"/>
        </w:rPr>
        <w:t>Advanced study of canine reproduction.  Review of basic diagnostics and procedures followed by an introduction to assisted reproductive technology (ART).</w:t>
      </w:r>
    </w:p>
    <w:p w14:paraId="3F088EA3" w14:textId="77777777" w:rsidR="00087DAB" w:rsidRPr="00E86678" w:rsidRDefault="00087DAB" w:rsidP="00087DAB">
      <w:pPr>
        <w:ind w:left="-720" w:right="-630"/>
        <w:rPr>
          <w:sz w:val="20"/>
          <w:szCs w:val="20"/>
        </w:rPr>
      </w:pPr>
      <w:r w:rsidRPr="00E86678">
        <w:rPr>
          <w:b/>
          <w:sz w:val="20"/>
          <w:szCs w:val="20"/>
        </w:rPr>
        <w:t xml:space="preserve">CVM 5802 Practical Small Animal Oncology:  </w:t>
      </w:r>
      <w:r w:rsidRPr="00E86678">
        <w:rPr>
          <w:sz w:val="20"/>
          <w:szCs w:val="20"/>
        </w:rPr>
        <w:t xml:space="preserve">Practical clinical oncology at the general practice level to include an overview of individual disease behaviors and diagnostic techniques and an introduction to therapeutic modalities. </w:t>
      </w:r>
    </w:p>
    <w:p w14:paraId="4654D0B1" w14:textId="77777777" w:rsidR="00087DAB" w:rsidRPr="00E86678" w:rsidRDefault="00087DAB" w:rsidP="00087DAB">
      <w:pPr>
        <w:ind w:left="-720" w:right="-630"/>
        <w:rPr>
          <w:sz w:val="20"/>
          <w:szCs w:val="20"/>
        </w:rPr>
      </w:pPr>
      <w:r w:rsidRPr="00E86678">
        <w:rPr>
          <w:b/>
          <w:sz w:val="20"/>
          <w:szCs w:val="20"/>
        </w:rPr>
        <w:t xml:space="preserve">CVM 5814 The Feline Patient:  </w:t>
      </w:r>
      <w:r w:rsidRPr="00E86678">
        <w:rPr>
          <w:sz w:val="20"/>
          <w:szCs w:val="20"/>
        </w:rPr>
        <w:t>Lectures, group discussions, and focused independent study on a variety of feline-related topics, with emphasis on medical problems which are unique to the cat.</w:t>
      </w:r>
    </w:p>
    <w:p w14:paraId="3ED6E919" w14:textId="77777777" w:rsidR="00087DAB" w:rsidRPr="00E86678" w:rsidRDefault="00087DAB" w:rsidP="00087DAB">
      <w:pPr>
        <w:ind w:left="-720" w:right="-630"/>
        <w:rPr>
          <w:sz w:val="20"/>
          <w:szCs w:val="20"/>
        </w:rPr>
      </w:pPr>
      <w:r w:rsidRPr="00E86678">
        <w:rPr>
          <w:b/>
          <w:sz w:val="20"/>
          <w:szCs w:val="20"/>
        </w:rPr>
        <w:t xml:space="preserve">CVM 5842 Clinical Pharmacology:  </w:t>
      </w:r>
      <w:r w:rsidRPr="00E86678">
        <w:rPr>
          <w:sz w:val="20"/>
          <w:szCs w:val="20"/>
        </w:rPr>
        <w:t>Use of pharmacologic agents in the treatment of disease syndromes.  Emphasis placed on therapeutic alternatives for the treatment of specific diseases or syndromes.</w:t>
      </w:r>
    </w:p>
    <w:p w14:paraId="55B932E8" w14:textId="77777777" w:rsidR="00087DAB" w:rsidRPr="00E86678" w:rsidRDefault="00087DAB" w:rsidP="00087DAB">
      <w:pPr>
        <w:ind w:left="-720" w:right="-630"/>
        <w:rPr>
          <w:bCs/>
          <w:sz w:val="20"/>
          <w:szCs w:val="20"/>
        </w:rPr>
      </w:pPr>
      <w:r w:rsidRPr="00E86678">
        <w:rPr>
          <w:b/>
          <w:sz w:val="20"/>
          <w:szCs w:val="20"/>
        </w:rPr>
        <w:t>CVM 5452 Small Animal Physical Rehabilitation:</w:t>
      </w:r>
      <w:r w:rsidRPr="00E86678">
        <w:rPr>
          <w:bCs/>
          <w:sz w:val="20"/>
          <w:szCs w:val="20"/>
        </w:rPr>
        <w:t xml:space="preserve">  Practical application of physical rehabilitation in the small animal patient.</w:t>
      </w:r>
    </w:p>
    <w:p w14:paraId="3CE2CB6B" w14:textId="77777777" w:rsidR="00087DAB" w:rsidRPr="00E86678" w:rsidRDefault="00087DAB" w:rsidP="00087DAB">
      <w:pPr>
        <w:ind w:left="-720" w:right="-630"/>
        <w:rPr>
          <w:sz w:val="20"/>
          <w:szCs w:val="20"/>
        </w:rPr>
      </w:pPr>
      <w:r w:rsidRPr="00E86678">
        <w:rPr>
          <w:b/>
          <w:sz w:val="20"/>
          <w:szCs w:val="20"/>
        </w:rPr>
        <w:t xml:space="preserve">CVM 5854 Aquarium Health:  </w:t>
      </w:r>
      <w:r w:rsidRPr="00E86678">
        <w:rPr>
          <w:sz w:val="20"/>
          <w:szCs w:val="20"/>
        </w:rPr>
        <w:t>Concepts and techniques for the maintenance of common aquarium species.  This course provides students opportunities to develop selected skills related to aquarium health.</w:t>
      </w:r>
    </w:p>
    <w:p w14:paraId="63A2993E" w14:textId="77777777" w:rsidR="00087DAB" w:rsidRPr="00E86678" w:rsidRDefault="00087DAB" w:rsidP="00087DAB">
      <w:pPr>
        <w:ind w:left="-720" w:right="-630"/>
        <w:rPr>
          <w:sz w:val="20"/>
          <w:szCs w:val="20"/>
        </w:rPr>
      </w:pPr>
      <w:r w:rsidRPr="00E86678">
        <w:rPr>
          <w:b/>
          <w:sz w:val="20"/>
          <w:szCs w:val="20"/>
        </w:rPr>
        <w:t xml:space="preserve">CVM 5862 Equine Surgery &amp; Lameness:  </w:t>
      </w:r>
      <w:r w:rsidRPr="00E86678">
        <w:rPr>
          <w:sz w:val="20"/>
          <w:szCs w:val="20"/>
        </w:rPr>
        <w:t xml:space="preserve">Advanced study of equine lameness.  Provides opportunities to develop and use problem-solving skills in the diagnosis, treatment, and management of lameness and related topics. </w:t>
      </w:r>
    </w:p>
    <w:p w14:paraId="6FDDC366" w14:textId="77777777" w:rsidR="00087DAB" w:rsidRPr="00E86678" w:rsidRDefault="00087DAB" w:rsidP="00087DAB">
      <w:pPr>
        <w:ind w:left="-720" w:right="-630"/>
        <w:rPr>
          <w:sz w:val="20"/>
          <w:szCs w:val="20"/>
        </w:rPr>
      </w:pPr>
      <w:r w:rsidRPr="00E86678">
        <w:rPr>
          <w:b/>
          <w:sz w:val="20"/>
          <w:szCs w:val="20"/>
        </w:rPr>
        <w:t xml:space="preserve">CVM 5864 Bovine Production Medicine:  </w:t>
      </w:r>
      <w:r w:rsidRPr="00E86678">
        <w:rPr>
          <w:sz w:val="20"/>
          <w:szCs w:val="20"/>
        </w:rPr>
        <w:t>Reproductive and nutritional management, record-keeping, data analysis, herd health programs, and other advanced bovine production topics will be covered, building on student’s core veterinary education.</w:t>
      </w:r>
    </w:p>
    <w:p w14:paraId="299E2521" w14:textId="77777777" w:rsidR="00087DAB" w:rsidRPr="00E86678" w:rsidRDefault="00087DAB" w:rsidP="00087DAB">
      <w:pPr>
        <w:ind w:left="-720" w:right="-630"/>
        <w:rPr>
          <w:sz w:val="20"/>
          <w:szCs w:val="20"/>
        </w:rPr>
      </w:pPr>
      <w:r w:rsidRPr="00E86678">
        <w:rPr>
          <w:b/>
          <w:sz w:val="20"/>
          <w:szCs w:val="20"/>
        </w:rPr>
        <w:t xml:space="preserve">CVM 5874 Bovine Theriogenology: </w:t>
      </w:r>
      <w:r w:rsidRPr="00E86678">
        <w:rPr>
          <w:sz w:val="20"/>
          <w:szCs w:val="20"/>
        </w:rPr>
        <w:t xml:space="preserve">  Advanced study of bovine theriogenology.  Review of basic diagnostics, surgical procedures, and obstetrics followed by an introduction to assigned reproductive technology (ART).</w:t>
      </w:r>
    </w:p>
    <w:p w14:paraId="33032D3E" w14:textId="77777777" w:rsidR="00087DAB" w:rsidRPr="00E86678" w:rsidRDefault="00087DAB" w:rsidP="00087DAB">
      <w:pPr>
        <w:ind w:left="-720" w:right="-630"/>
        <w:rPr>
          <w:bCs/>
          <w:sz w:val="20"/>
          <w:szCs w:val="20"/>
        </w:rPr>
      </w:pPr>
      <w:r w:rsidRPr="00E86678">
        <w:rPr>
          <w:b/>
          <w:sz w:val="20"/>
          <w:szCs w:val="20"/>
        </w:rPr>
        <w:lastRenderedPageBreak/>
        <w:t>CVM 5242 Small Animal Dermatology:</w:t>
      </w:r>
      <w:r w:rsidRPr="00E86678">
        <w:rPr>
          <w:bCs/>
          <w:sz w:val="20"/>
          <w:szCs w:val="20"/>
        </w:rPr>
        <w:t xml:space="preserve">  Advanced study of small animal dermatology.  Emphasis on disease conditions with primary impact on the integumentary system of small animals.</w:t>
      </w:r>
    </w:p>
    <w:p w14:paraId="1BEB7D97" w14:textId="77777777" w:rsidR="00087DAB" w:rsidRPr="00E86678" w:rsidRDefault="00087DAB" w:rsidP="00087DAB">
      <w:pPr>
        <w:ind w:left="-720" w:right="-630"/>
        <w:rPr>
          <w:sz w:val="20"/>
          <w:szCs w:val="20"/>
        </w:rPr>
      </w:pPr>
      <w:r w:rsidRPr="00E86678">
        <w:rPr>
          <w:b/>
          <w:bCs/>
          <w:sz w:val="20"/>
          <w:szCs w:val="20"/>
        </w:rPr>
        <w:t>CVM 5882 Small Animal Gastroenterology:</w:t>
      </w:r>
      <w:r w:rsidRPr="00E86678">
        <w:rPr>
          <w:sz w:val="20"/>
          <w:szCs w:val="20"/>
        </w:rPr>
        <w:t xml:space="preserve">  Through lectures and case-based discussions and assignments, this elective will provide in-depth understanding of many gastrointestinal, hepatic, and pancreatic disorders in small animal patients.</w:t>
      </w:r>
    </w:p>
    <w:p w14:paraId="343DCA12" w14:textId="77777777" w:rsidR="00087DAB" w:rsidRPr="00E86678" w:rsidRDefault="00087DAB" w:rsidP="00087DAB">
      <w:pPr>
        <w:ind w:left="-720" w:right="-630"/>
        <w:rPr>
          <w:sz w:val="20"/>
          <w:szCs w:val="20"/>
        </w:rPr>
      </w:pPr>
      <w:r w:rsidRPr="00E86678">
        <w:rPr>
          <w:b/>
          <w:sz w:val="20"/>
          <w:szCs w:val="20"/>
        </w:rPr>
        <w:t xml:space="preserve">CVM 5990 Clinical Behavior Medicine:  </w:t>
      </w:r>
      <w:r w:rsidRPr="00E86678">
        <w:rPr>
          <w:rFonts w:ascii="Segoe UI" w:hAnsi="Segoe UI" w:cs="Segoe UI"/>
          <w:sz w:val="20"/>
          <w:szCs w:val="20"/>
        </w:rPr>
        <w:t>Advanced study of clinical behavior of veterinary patients.  Emphasis on common behavioral issues and their management/treatment in the small animal patient.</w:t>
      </w:r>
    </w:p>
    <w:p w14:paraId="417DE191" w14:textId="77777777" w:rsidR="00087DAB" w:rsidRPr="00E86678" w:rsidRDefault="00087DAB" w:rsidP="00087DAB">
      <w:pPr>
        <w:ind w:left="-720" w:right="-630"/>
        <w:rPr>
          <w:sz w:val="20"/>
          <w:szCs w:val="20"/>
          <w:highlight w:val="yellow"/>
        </w:rPr>
      </w:pPr>
      <w:r w:rsidRPr="00E86678">
        <w:rPr>
          <w:b/>
          <w:sz w:val="20"/>
          <w:szCs w:val="20"/>
        </w:rPr>
        <w:t xml:space="preserve">CVM 5990 Equine Clinical Nutrition:  </w:t>
      </w:r>
      <w:r w:rsidRPr="00E86678">
        <w:rPr>
          <w:rFonts w:ascii="Segoe UI" w:hAnsi="Segoe UI" w:cs="Segoe UI"/>
          <w:sz w:val="20"/>
          <w:szCs w:val="20"/>
        </w:rPr>
        <w:t>In-depth information on the function and peculiarities of the equine gastrointestinal system allowing veterinarians to ensure the nutritional needs of horses are met.</w:t>
      </w:r>
    </w:p>
    <w:p w14:paraId="15434707" w14:textId="77777777" w:rsidR="00087DAB" w:rsidRPr="00E86678" w:rsidRDefault="00087DAB" w:rsidP="00087DAB">
      <w:pPr>
        <w:ind w:left="-720" w:right="-630"/>
        <w:rPr>
          <w:rFonts w:ascii="Segoe UI" w:hAnsi="Segoe UI" w:cs="Segoe UI"/>
          <w:sz w:val="20"/>
          <w:szCs w:val="20"/>
        </w:rPr>
      </w:pPr>
      <w:r w:rsidRPr="00E86678">
        <w:rPr>
          <w:b/>
          <w:sz w:val="20"/>
          <w:szCs w:val="20"/>
        </w:rPr>
        <w:t xml:space="preserve">CVM 5990 Small Animal Clinical Nutrition:  </w:t>
      </w:r>
      <w:r w:rsidRPr="00E86678">
        <w:rPr>
          <w:rFonts w:ascii="Segoe UI" w:hAnsi="Segoe UI" w:cs="Segoe UI"/>
          <w:sz w:val="20"/>
          <w:szCs w:val="20"/>
        </w:rPr>
        <w:t>In-depth information on the function of the canine and feline gastrointestinal system allowing veterinarians to provide and recommend proper diets for small animal patients.</w:t>
      </w:r>
    </w:p>
    <w:p w14:paraId="510898BB" w14:textId="77777777" w:rsidR="00087DAB" w:rsidRPr="00E86678" w:rsidRDefault="00087DAB" w:rsidP="00087DAB">
      <w:pPr>
        <w:spacing w:after="0"/>
        <w:ind w:left="-720" w:right="-630"/>
        <w:rPr>
          <w:b/>
          <w:sz w:val="20"/>
          <w:szCs w:val="20"/>
        </w:rPr>
      </w:pPr>
      <w:r w:rsidRPr="00E86678">
        <w:rPr>
          <w:b/>
          <w:sz w:val="20"/>
          <w:szCs w:val="20"/>
        </w:rPr>
        <w:t xml:space="preserve">CVM 5990 Tropical Veterinary Medicine and One Health:  </w:t>
      </w:r>
      <w:r w:rsidRPr="00E86678">
        <w:rPr>
          <w:sz w:val="20"/>
          <w:szCs w:val="20"/>
        </w:rPr>
        <w:t>This course exposes students to tropical veterinary medicine in Uganda, a country with mostly rural veterinary practices.  Emphasis is on One Health perspectives of tropical veterinary medicine and cultural emersion in international animal production, animal health, disease surveillance, public health systems, and food safety.</w:t>
      </w:r>
    </w:p>
    <w:p w14:paraId="57CAB5ED" w14:textId="77777777" w:rsidR="00EC5D6B" w:rsidRDefault="00EC5D6B"/>
    <w:sectPr w:rsidR="00EC5D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E7BC8"/>
    <w:multiLevelType w:val="hybridMultilevel"/>
    <w:tmpl w:val="BA8632A4"/>
    <w:lvl w:ilvl="0" w:tplc="075EFC2C">
      <w:start w:val="1"/>
      <w:numFmt w:val="decimal"/>
      <w:lvlText w:val="%1."/>
      <w:lvlJc w:val="left"/>
      <w:pPr>
        <w:ind w:left="848" w:hanging="368"/>
      </w:pPr>
      <w:rPr>
        <w:rFonts w:ascii="Arial" w:eastAsia="Arial" w:hAnsi="Arial" w:cs="Arial" w:hint="default"/>
        <w:color w:val="010101"/>
        <w:spacing w:val="-1"/>
        <w:w w:val="104"/>
        <w:sz w:val="20"/>
        <w:szCs w:val="20"/>
      </w:rPr>
    </w:lvl>
    <w:lvl w:ilvl="1" w:tplc="66CE7CC6">
      <w:numFmt w:val="bullet"/>
      <w:lvlText w:val="•"/>
      <w:lvlJc w:val="left"/>
      <w:pPr>
        <w:ind w:left="950" w:hanging="362"/>
      </w:pPr>
      <w:rPr>
        <w:rFonts w:ascii="Arial" w:eastAsia="Arial" w:hAnsi="Arial" w:cs="Arial" w:hint="default"/>
        <w:color w:val="010101"/>
        <w:w w:val="106"/>
        <w:sz w:val="24"/>
        <w:szCs w:val="24"/>
      </w:rPr>
    </w:lvl>
    <w:lvl w:ilvl="2" w:tplc="49745D62">
      <w:numFmt w:val="bullet"/>
      <w:lvlText w:val="•"/>
      <w:lvlJc w:val="left"/>
      <w:pPr>
        <w:ind w:left="1583" w:hanging="362"/>
      </w:pPr>
      <w:rPr>
        <w:rFonts w:hint="default"/>
      </w:rPr>
    </w:lvl>
    <w:lvl w:ilvl="3" w:tplc="E43A1A16">
      <w:numFmt w:val="bullet"/>
      <w:lvlText w:val="•"/>
      <w:lvlJc w:val="left"/>
      <w:pPr>
        <w:ind w:left="2206" w:hanging="362"/>
      </w:pPr>
      <w:rPr>
        <w:rFonts w:hint="default"/>
      </w:rPr>
    </w:lvl>
    <w:lvl w:ilvl="4" w:tplc="1EF62242">
      <w:numFmt w:val="bullet"/>
      <w:lvlText w:val="•"/>
      <w:lvlJc w:val="left"/>
      <w:pPr>
        <w:ind w:left="2829" w:hanging="362"/>
      </w:pPr>
      <w:rPr>
        <w:rFonts w:hint="default"/>
      </w:rPr>
    </w:lvl>
    <w:lvl w:ilvl="5" w:tplc="A6A0D8AE">
      <w:numFmt w:val="bullet"/>
      <w:lvlText w:val="•"/>
      <w:lvlJc w:val="left"/>
      <w:pPr>
        <w:ind w:left="3453" w:hanging="362"/>
      </w:pPr>
      <w:rPr>
        <w:rFonts w:hint="default"/>
      </w:rPr>
    </w:lvl>
    <w:lvl w:ilvl="6" w:tplc="3EFE1FC0">
      <w:numFmt w:val="bullet"/>
      <w:lvlText w:val="•"/>
      <w:lvlJc w:val="left"/>
      <w:pPr>
        <w:ind w:left="4076" w:hanging="362"/>
      </w:pPr>
      <w:rPr>
        <w:rFonts w:hint="default"/>
      </w:rPr>
    </w:lvl>
    <w:lvl w:ilvl="7" w:tplc="70C83854">
      <w:numFmt w:val="bullet"/>
      <w:lvlText w:val="•"/>
      <w:lvlJc w:val="left"/>
      <w:pPr>
        <w:ind w:left="4699" w:hanging="362"/>
      </w:pPr>
      <w:rPr>
        <w:rFonts w:hint="default"/>
      </w:rPr>
    </w:lvl>
    <w:lvl w:ilvl="8" w:tplc="68A61B7C">
      <w:numFmt w:val="bullet"/>
      <w:lvlText w:val="•"/>
      <w:lvlJc w:val="left"/>
      <w:pPr>
        <w:ind w:left="5322" w:hanging="362"/>
      </w:pPr>
      <w:rPr>
        <w:rFonts w:hint="default"/>
      </w:rPr>
    </w:lvl>
  </w:abstractNum>
  <w:abstractNum w:abstractNumId="1" w15:restartNumberingAfterBreak="0">
    <w:nsid w:val="0B1E2420"/>
    <w:multiLevelType w:val="hybridMultilevel"/>
    <w:tmpl w:val="C978A000"/>
    <w:lvl w:ilvl="0" w:tplc="C5C258F0">
      <w:start w:val="1"/>
      <w:numFmt w:val="decimal"/>
      <w:lvlText w:val="%1."/>
      <w:lvlJc w:val="left"/>
      <w:pPr>
        <w:ind w:left="848" w:hanging="369"/>
      </w:pPr>
      <w:rPr>
        <w:rFonts w:ascii="Arial" w:eastAsia="Arial" w:hAnsi="Arial" w:cs="Arial" w:hint="default"/>
        <w:color w:val="010101"/>
        <w:spacing w:val="-1"/>
        <w:w w:val="108"/>
        <w:sz w:val="20"/>
        <w:szCs w:val="20"/>
      </w:rPr>
    </w:lvl>
    <w:lvl w:ilvl="1" w:tplc="636A3F1E">
      <w:start w:val="1"/>
      <w:numFmt w:val="lowerLetter"/>
      <w:lvlText w:val="%2."/>
      <w:lvlJc w:val="left"/>
      <w:pPr>
        <w:ind w:left="1574" w:hanging="365"/>
      </w:pPr>
      <w:rPr>
        <w:rFonts w:hint="default"/>
        <w:spacing w:val="-1"/>
        <w:w w:val="99"/>
      </w:rPr>
    </w:lvl>
    <w:lvl w:ilvl="2" w:tplc="DCDEACA4">
      <w:numFmt w:val="bullet"/>
      <w:lvlText w:val="•"/>
      <w:lvlJc w:val="left"/>
      <w:pPr>
        <w:ind w:left="2491" w:hanging="365"/>
      </w:pPr>
      <w:rPr>
        <w:rFonts w:hint="default"/>
      </w:rPr>
    </w:lvl>
    <w:lvl w:ilvl="3" w:tplc="9D461D70">
      <w:numFmt w:val="bullet"/>
      <w:lvlText w:val="•"/>
      <w:lvlJc w:val="left"/>
      <w:pPr>
        <w:ind w:left="3402" w:hanging="365"/>
      </w:pPr>
      <w:rPr>
        <w:rFonts w:hint="default"/>
      </w:rPr>
    </w:lvl>
    <w:lvl w:ilvl="4" w:tplc="DA20B184">
      <w:numFmt w:val="bullet"/>
      <w:lvlText w:val="•"/>
      <w:lvlJc w:val="left"/>
      <w:pPr>
        <w:ind w:left="4313" w:hanging="365"/>
      </w:pPr>
      <w:rPr>
        <w:rFonts w:hint="default"/>
      </w:rPr>
    </w:lvl>
    <w:lvl w:ilvl="5" w:tplc="860276B8">
      <w:numFmt w:val="bullet"/>
      <w:lvlText w:val="•"/>
      <w:lvlJc w:val="left"/>
      <w:pPr>
        <w:ind w:left="5224" w:hanging="365"/>
      </w:pPr>
      <w:rPr>
        <w:rFonts w:hint="default"/>
      </w:rPr>
    </w:lvl>
    <w:lvl w:ilvl="6" w:tplc="DB1A0F14">
      <w:numFmt w:val="bullet"/>
      <w:lvlText w:val="•"/>
      <w:lvlJc w:val="left"/>
      <w:pPr>
        <w:ind w:left="6135" w:hanging="365"/>
      </w:pPr>
      <w:rPr>
        <w:rFonts w:hint="default"/>
      </w:rPr>
    </w:lvl>
    <w:lvl w:ilvl="7" w:tplc="C3B800FA">
      <w:numFmt w:val="bullet"/>
      <w:lvlText w:val="•"/>
      <w:lvlJc w:val="left"/>
      <w:pPr>
        <w:ind w:left="7046" w:hanging="365"/>
      </w:pPr>
      <w:rPr>
        <w:rFonts w:hint="default"/>
      </w:rPr>
    </w:lvl>
    <w:lvl w:ilvl="8" w:tplc="BDD416DC">
      <w:numFmt w:val="bullet"/>
      <w:lvlText w:val="•"/>
      <w:lvlJc w:val="left"/>
      <w:pPr>
        <w:ind w:left="7957" w:hanging="365"/>
      </w:pPr>
      <w:rPr>
        <w:rFonts w:hint="default"/>
      </w:rPr>
    </w:lvl>
  </w:abstractNum>
  <w:abstractNum w:abstractNumId="2" w15:restartNumberingAfterBreak="0">
    <w:nsid w:val="1410524C"/>
    <w:multiLevelType w:val="hybridMultilevel"/>
    <w:tmpl w:val="9DFA1DD6"/>
    <w:lvl w:ilvl="0" w:tplc="F3C431BA">
      <w:start w:val="1"/>
      <w:numFmt w:val="decimal"/>
      <w:lvlText w:val="%1."/>
      <w:lvlJc w:val="left"/>
      <w:pPr>
        <w:ind w:left="848" w:hanging="368"/>
      </w:pPr>
      <w:rPr>
        <w:rFonts w:ascii="Arial" w:eastAsia="Arial" w:hAnsi="Arial" w:cs="Arial" w:hint="default"/>
        <w:color w:val="010101"/>
        <w:spacing w:val="-1"/>
        <w:w w:val="108"/>
        <w:sz w:val="20"/>
        <w:szCs w:val="20"/>
      </w:rPr>
    </w:lvl>
    <w:lvl w:ilvl="1" w:tplc="DFF8BC6E">
      <w:numFmt w:val="bullet"/>
      <w:lvlText w:val="•"/>
      <w:lvlJc w:val="left"/>
      <w:pPr>
        <w:ind w:left="1734" w:hanging="368"/>
      </w:pPr>
      <w:rPr>
        <w:rFonts w:hint="default"/>
      </w:rPr>
    </w:lvl>
    <w:lvl w:ilvl="2" w:tplc="64849460">
      <w:numFmt w:val="bullet"/>
      <w:lvlText w:val="•"/>
      <w:lvlJc w:val="left"/>
      <w:pPr>
        <w:ind w:left="2628" w:hanging="368"/>
      </w:pPr>
      <w:rPr>
        <w:rFonts w:hint="default"/>
      </w:rPr>
    </w:lvl>
    <w:lvl w:ilvl="3" w:tplc="C9C8725A">
      <w:numFmt w:val="bullet"/>
      <w:lvlText w:val="•"/>
      <w:lvlJc w:val="left"/>
      <w:pPr>
        <w:ind w:left="3522" w:hanging="368"/>
      </w:pPr>
      <w:rPr>
        <w:rFonts w:hint="default"/>
      </w:rPr>
    </w:lvl>
    <w:lvl w:ilvl="4" w:tplc="6AE40DA2">
      <w:numFmt w:val="bullet"/>
      <w:lvlText w:val="•"/>
      <w:lvlJc w:val="left"/>
      <w:pPr>
        <w:ind w:left="4416" w:hanging="368"/>
      </w:pPr>
      <w:rPr>
        <w:rFonts w:hint="default"/>
      </w:rPr>
    </w:lvl>
    <w:lvl w:ilvl="5" w:tplc="3DDC6BB4">
      <w:numFmt w:val="bullet"/>
      <w:lvlText w:val="•"/>
      <w:lvlJc w:val="left"/>
      <w:pPr>
        <w:ind w:left="5310" w:hanging="368"/>
      </w:pPr>
      <w:rPr>
        <w:rFonts w:hint="default"/>
      </w:rPr>
    </w:lvl>
    <w:lvl w:ilvl="6" w:tplc="43741C42">
      <w:numFmt w:val="bullet"/>
      <w:lvlText w:val="•"/>
      <w:lvlJc w:val="left"/>
      <w:pPr>
        <w:ind w:left="6204" w:hanging="368"/>
      </w:pPr>
      <w:rPr>
        <w:rFonts w:hint="default"/>
      </w:rPr>
    </w:lvl>
    <w:lvl w:ilvl="7" w:tplc="98C428CE">
      <w:numFmt w:val="bullet"/>
      <w:lvlText w:val="•"/>
      <w:lvlJc w:val="left"/>
      <w:pPr>
        <w:ind w:left="7098" w:hanging="368"/>
      </w:pPr>
      <w:rPr>
        <w:rFonts w:hint="default"/>
      </w:rPr>
    </w:lvl>
    <w:lvl w:ilvl="8" w:tplc="B952275C">
      <w:numFmt w:val="bullet"/>
      <w:lvlText w:val="•"/>
      <w:lvlJc w:val="left"/>
      <w:pPr>
        <w:ind w:left="7992" w:hanging="368"/>
      </w:pPr>
      <w:rPr>
        <w:rFonts w:hint="default"/>
      </w:rPr>
    </w:lvl>
  </w:abstractNum>
  <w:abstractNum w:abstractNumId="3" w15:restartNumberingAfterBreak="0">
    <w:nsid w:val="1EC057EA"/>
    <w:multiLevelType w:val="hybridMultilevel"/>
    <w:tmpl w:val="C584CA7E"/>
    <w:lvl w:ilvl="0" w:tplc="C3B0BFE2">
      <w:start w:val="1"/>
      <w:numFmt w:val="decimal"/>
      <w:lvlText w:val="%1."/>
      <w:lvlJc w:val="left"/>
      <w:pPr>
        <w:ind w:left="368" w:hanging="367"/>
      </w:pPr>
      <w:rPr>
        <w:rFonts w:ascii="Arial" w:eastAsia="Arial" w:hAnsi="Arial" w:cs="Arial" w:hint="default"/>
        <w:b w:val="0"/>
        <w:bCs w:val="0"/>
        <w:color w:val="010101"/>
        <w:spacing w:val="-1"/>
        <w:w w:val="105"/>
        <w:sz w:val="20"/>
        <w:szCs w:val="20"/>
      </w:rPr>
    </w:lvl>
    <w:lvl w:ilvl="1" w:tplc="EAC4FC92">
      <w:start w:val="1"/>
      <w:numFmt w:val="lowerLetter"/>
      <w:lvlText w:val="%2."/>
      <w:lvlJc w:val="left"/>
      <w:pPr>
        <w:ind w:left="1090" w:hanging="362"/>
      </w:pPr>
      <w:rPr>
        <w:rFonts w:hint="default"/>
        <w:spacing w:val="-1"/>
        <w:w w:val="99"/>
      </w:rPr>
    </w:lvl>
    <w:lvl w:ilvl="2" w:tplc="276E062E">
      <w:start w:val="1"/>
      <w:numFmt w:val="lowerRoman"/>
      <w:lvlText w:val="%3."/>
      <w:lvlJc w:val="left"/>
      <w:pPr>
        <w:ind w:left="1814" w:hanging="362"/>
        <w:jc w:val="right"/>
      </w:pPr>
      <w:rPr>
        <w:rFonts w:ascii="Arial" w:eastAsia="Arial" w:hAnsi="Arial" w:cs="Arial" w:hint="default"/>
        <w:color w:val="010101"/>
        <w:spacing w:val="-1"/>
        <w:w w:val="108"/>
        <w:sz w:val="24"/>
        <w:szCs w:val="24"/>
      </w:rPr>
    </w:lvl>
    <w:lvl w:ilvl="3" w:tplc="550C1730">
      <w:numFmt w:val="bullet"/>
      <w:lvlText w:val="•"/>
      <w:lvlJc w:val="left"/>
      <w:pPr>
        <w:ind w:left="1819" w:hanging="362"/>
      </w:pPr>
      <w:rPr>
        <w:rFonts w:hint="default"/>
      </w:rPr>
    </w:lvl>
    <w:lvl w:ilvl="4" w:tplc="E26A8C6A">
      <w:numFmt w:val="bullet"/>
      <w:lvlText w:val="•"/>
      <w:lvlJc w:val="left"/>
      <w:pPr>
        <w:ind w:left="2887" w:hanging="362"/>
      </w:pPr>
      <w:rPr>
        <w:rFonts w:hint="default"/>
      </w:rPr>
    </w:lvl>
    <w:lvl w:ilvl="5" w:tplc="309412FA">
      <w:numFmt w:val="bullet"/>
      <w:lvlText w:val="•"/>
      <w:lvlJc w:val="left"/>
      <w:pPr>
        <w:ind w:left="3956" w:hanging="362"/>
      </w:pPr>
      <w:rPr>
        <w:rFonts w:hint="default"/>
      </w:rPr>
    </w:lvl>
    <w:lvl w:ilvl="6" w:tplc="59AEE0BA">
      <w:numFmt w:val="bullet"/>
      <w:lvlText w:val="•"/>
      <w:lvlJc w:val="left"/>
      <w:pPr>
        <w:ind w:left="5024" w:hanging="362"/>
      </w:pPr>
      <w:rPr>
        <w:rFonts w:hint="default"/>
      </w:rPr>
    </w:lvl>
    <w:lvl w:ilvl="7" w:tplc="BBE86D76">
      <w:numFmt w:val="bullet"/>
      <w:lvlText w:val="•"/>
      <w:lvlJc w:val="left"/>
      <w:pPr>
        <w:ind w:left="6093" w:hanging="362"/>
      </w:pPr>
      <w:rPr>
        <w:rFonts w:hint="default"/>
      </w:rPr>
    </w:lvl>
    <w:lvl w:ilvl="8" w:tplc="A008E2BC">
      <w:numFmt w:val="bullet"/>
      <w:lvlText w:val="•"/>
      <w:lvlJc w:val="left"/>
      <w:pPr>
        <w:ind w:left="7161" w:hanging="362"/>
      </w:pPr>
      <w:rPr>
        <w:rFonts w:hint="default"/>
      </w:rPr>
    </w:lvl>
  </w:abstractNum>
  <w:abstractNum w:abstractNumId="4" w15:restartNumberingAfterBreak="0">
    <w:nsid w:val="2AE122CD"/>
    <w:multiLevelType w:val="hybridMultilevel"/>
    <w:tmpl w:val="1DACBE8C"/>
    <w:lvl w:ilvl="0" w:tplc="A5380728">
      <w:start w:val="1"/>
      <w:numFmt w:val="decimal"/>
      <w:lvlText w:val="%1."/>
      <w:lvlJc w:val="left"/>
      <w:pPr>
        <w:ind w:left="851" w:hanging="368"/>
      </w:pPr>
      <w:rPr>
        <w:rFonts w:ascii="Arial" w:eastAsia="Arial" w:hAnsi="Arial" w:cs="Arial" w:hint="default"/>
        <w:color w:val="010101"/>
        <w:spacing w:val="-1"/>
        <w:w w:val="108"/>
        <w:sz w:val="20"/>
        <w:szCs w:val="20"/>
      </w:rPr>
    </w:lvl>
    <w:lvl w:ilvl="1" w:tplc="9B989756">
      <w:start w:val="1"/>
      <w:numFmt w:val="lowerLetter"/>
      <w:lvlText w:val="%2."/>
      <w:lvlJc w:val="left"/>
      <w:pPr>
        <w:ind w:left="1571" w:hanging="362"/>
      </w:pPr>
      <w:rPr>
        <w:rFonts w:hint="default"/>
        <w:spacing w:val="-1"/>
        <w:w w:val="99"/>
      </w:rPr>
    </w:lvl>
    <w:lvl w:ilvl="2" w:tplc="62F026A4">
      <w:start w:val="1"/>
      <w:numFmt w:val="lowerRoman"/>
      <w:lvlText w:val="%3."/>
      <w:lvlJc w:val="left"/>
      <w:pPr>
        <w:ind w:left="2291" w:hanging="362"/>
        <w:jc w:val="right"/>
      </w:pPr>
      <w:rPr>
        <w:rFonts w:ascii="Arial" w:eastAsia="Arial" w:hAnsi="Arial" w:cs="Arial" w:hint="default"/>
        <w:color w:val="010101"/>
        <w:spacing w:val="-1"/>
        <w:w w:val="108"/>
        <w:sz w:val="24"/>
        <w:szCs w:val="24"/>
      </w:rPr>
    </w:lvl>
    <w:lvl w:ilvl="3" w:tplc="A5902646">
      <w:start w:val="1"/>
      <w:numFmt w:val="decimal"/>
      <w:lvlText w:val="%4."/>
      <w:lvlJc w:val="left"/>
      <w:pPr>
        <w:ind w:left="3014" w:hanging="362"/>
      </w:pPr>
      <w:rPr>
        <w:rFonts w:ascii="Arial" w:eastAsia="Arial" w:hAnsi="Arial" w:cs="Arial" w:hint="default"/>
        <w:color w:val="010101"/>
        <w:spacing w:val="-1"/>
        <w:w w:val="104"/>
        <w:sz w:val="20"/>
        <w:szCs w:val="20"/>
      </w:rPr>
    </w:lvl>
    <w:lvl w:ilvl="4" w:tplc="A48C14AA">
      <w:numFmt w:val="bullet"/>
      <w:lvlText w:val="•"/>
      <w:lvlJc w:val="left"/>
      <w:pPr>
        <w:ind w:left="3985" w:hanging="362"/>
      </w:pPr>
      <w:rPr>
        <w:rFonts w:hint="default"/>
      </w:rPr>
    </w:lvl>
    <w:lvl w:ilvl="5" w:tplc="46627C26">
      <w:numFmt w:val="bullet"/>
      <w:lvlText w:val="•"/>
      <w:lvlJc w:val="left"/>
      <w:pPr>
        <w:ind w:left="4951" w:hanging="362"/>
      </w:pPr>
      <w:rPr>
        <w:rFonts w:hint="default"/>
      </w:rPr>
    </w:lvl>
    <w:lvl w:ilvl="6" w:tplc="1B608486">
      <w:numFmt w:val="bullet"/>
      <w:lvlText w:val="•"/>
      <w:lvlJc w:val="left"/>
      <w:pPr>
        <w:ind w:left="5917" w:hanging="362"/>
      </w:pPr>
      <w:rPr>
        <w:rFonts w:hint="default"/>
      </w:rPr>
    </w:lvl>
    <w:lvl w:ilvl="7" w:tplc="B142BD6E">
      <w:numFmt w:val="bullet"/>
      <w:lvlText w:val="•"/>
      <w:lvlJc w:val="left"/>
      <w:pPr>
        <w:ind w:left="6882" w:hanging="362"/>
      </w:pPr>
      <w:rPr>
        <w:rFonts w:hint="default"/>
      </w:rPr>
    </w:lvl>
    <w:lvl w:ilvl="8" w:tplc="DA7AF8F0">
      <w:numFmt w:val="bullet"/>
      <w:lvlText w:val="•"/>
      <w:lvlJc w:val="left"/>
      <w:pPr>
        <w:ind w:left="7848" w:hanging="362"/>
      </w:pPr>
      <w:rPr>
        <w:rFonts w:hint="default"/>
      </w:rPr>
    </w:lvl>
  </w:abstractNum>
  <w:abstractNum w:abstractNumId="5" w15:restartNumberingAfterBreak="0">
    <w:nsid w:val="3B7F2E5A"/>
    <w:multiLevelType w:val="hybridMultilevel"/>
    <w:tmpl w:val="95A46272"/>
    <w:lvl w:ilvl="0" w:tplc="26BC57B6">
      <w:start w:val="1"/>
      <w:numFmt w:val="decimal"/>
      <w:lvlText w:val="%1."/>
      <w:lvlJc w:val="left"/>
      <w:pPr>
        <w:ind w:left="853" w:hanging="365"/>
      </w:pPr>
      <w:rPr>
        <w:rFonts w:ascii="Arial" w:eastAsia="Arial" w:hAnsi="Arial" w:cs="Arial" w:hint="default"/>
        <w:color w:val="010101"/>
        <w:spacing w:val="-1"/>
        <w:w w:val="108"/>
        <w:sz w:val="20"/>
        <w:szCs w:val="20"/>
      </w:rPr>
    </w:lvl>
    <w:lvl w:ilvl="1" w:tplc="97786F7E">
      <w:start w:val="1"/>
      <w:numFmt w:val="lowerLetter"/>
      <w:lvlText w:val="%2."/>
      <w:lvlJc w:val="left"/>
      <w:pPr>
        <w:ind w:left="1566" w:hanging="357"/>
      </w:pPr>
      <w:rPr>
        <w:rFonts w:ascii="Arial" w:eastAsia="Arial" w:hAnsi="Arial" w:cs="Arial" w:hint="default"/>
        <w:color w:val="010101"/>
        <w:spacing w:val="-1"/>
        <w:w w:val="99"/>
        <w:sz w:val="24"/>
        <w:szCs w:val="24"/>
      </w:rPr>
    </w:lvl>
    <w:lvl w:ilvl="2" w:tplc="AE464C1A">
      <w:numFmt w:val="bullet"/>
      <w:lvlText w:val="•"/>
      <w:lvlJc w:val="left"/>
      <w:pPr>
        <w:ind w:left="2473" w:hanging="357"/>
      </w:pPr>
      <w:rPr>
        <w:rFonts w:hint="default"/>
      </w:rPr>
    </w:lvl>
    <w:lvl w:ilvl="3" w:tplc="DCA8D6EC">
      <w:numFmt w:val="bullet"/>
      <w:lvlText w:val="•"/>
      <w:lvlJc w:val="left"/>
      <w:pPr>
        <w:ind w:left="3386" w:hanging="357"/>
      </w:pPr>
      <w:rPr>
        <w:rFonts w:hint="default"/>
      </w:rPr>
    </w:lvl>
    <w:lvl w:ilvl="4" w:tplc="A4B89E18">
      <w:numFmt w:val="bullet"/>
      <w:lvlText w:val="•"/>
      <w:lvlJc w:val="left"/>
      <w:pPr>
        <w:ind w:left="4300" w:hanging="357"/>
      </w:pPr>
      <w:rPr>
        <w:rFonts w:hint="default"/>
      </w:rPr>
    </w:lvl>
    <w:lvl w:ilvl="5" w:tplc="ACBE6B94">
      <w:numFmt w:val="bullet"/>
      <w:lvlText w:val="•"/>
      <w:lvlJc w:val="left"/>
      <w:pPr>
        <w:ind w:left="5213" w:hanging="357"/>
      </w:pPr>
      <w:rPr>
        <w:rFonts w:hint="default"/>
      </w:rPr>
    </w:lvl>
    <w:lvl w:ilvl="6" w:tplc="7D28CAE8">
      <w:numFmt w:val="bullet"/>
      <w:lvlText w:val="•"/>
      <w:lvlJc w:val="left"/>
      <w:pPr>
        <w:ind w:left="6126" w:hanging="357"/>
      </w:pPr>
      <w:rPr>
        <w:rFonts w:hint="default"/>
      </w:rPr>
    </w:lvl>
    <w:lvl w:ilvl="7" w:tplc="C182505E">
      <w:numFmt w:val="bullet"/>
      <w:lvlText w:val="•"/>
      <w:lvlJc w:val="left"/>
      <w:pPr>
        <w:ind w:left="7040" w:hanging="357"/>
      </w:pPr>
      <w:rPr>
        <w:rFonts w:hint="default"/>
      </w:rPr>
    </w:lvl>
    <w:lvl w:ilvl="8" w:tplc="84D8C2B0">
      <w:numFmt w:val="bullet"/>
      <w:lvlText w:val="•"/>
      <w:lvlJc w:val="left"/>
      <w:pPr>
        <w:ind w:left="7953" w:hanging="357"/>
      </w:pPr>
      <w:rPr>
        <w:rFonts w:hint="default"/>
      </w:rPr>
    </w:lvl>
  </w:abstractNum>
  <w:abstractNum w:abstractNumId="6" w15:restartNumberingAfterBreak="0">
    <w:nsid w:val="52B24C58"/>
    <w:multiLevelType w:val="hybridMultilevel"/>
    <w:tmpl w:val="009CB626"/>
    <w:lvl w:ilvl="0" w:tplc="578C000E">
      <w:start w:val="1"/>
      <w:numFmt w:val="decimal"/>
      <w:lvlText w:val="%1."/>
      <w:lvlJc w:val="left"/>
      <w:pPr>
        <w:ind w:left="849" w:hanging="368"/>
      </w:pPr>
      <w:rPr>
        <w:rFonts w:ascii="Arial" w:eastAsia="Arial" w:hAnsi="Arial" w:cs="Arial" w:hint="default"/>
        <w:color w:val="010101"/>
        <w:spacing w:val="-1"/>
        <w:w w:val="108"/>
        <w:sz w:val="20"/>
        <w:szCs w:val="20"/>
      </w:rPr>
    </w:lvl>
    <w:lvl w:ilvl="1" w:tplc="E3C21076">
      <w:numFmt w:val="bullet"/>
      <w:lvlText w:val="•"/>
      <w:lvlJc w:val="left"/>
      <w:pPr>
        <w:ind w:left="1734" w:hanging="368"/>
      </w:pPr>
      <w:rPr>
        <w:rFonts w:hint="default"/>
      </w:rPr>
    </w:lvl>
    <w:lvl w:ilvl="2" w:tplc="C2B06282">
      <w:numFmt w:val="bullet"/>
      <w:lvlText w:val="•"/>
      <w:lvlJc w:val="left"/>
      <w:pPr>
        <w:ind w:left="2628" w:hanging="368"/>
      </w:pPr>
      <w:rPr>
        <w:rFonts w:hint="default"/>
      </w:rPr>
    </w:lvl>
    <w:lvl w:ilvl="3" w:tplc="6AC6848C">
      <w:numFmt w:val="bullet"/>
      <w:lvlText w:val="•"/>
      <w:lvlJc w:val="left"/>
      <w:pPr>
        <w:ind w:left="3522" w:hanging="368"/>
      </w:pPr>
      <w:rPr>
        <w:rFonts w:hint="default"/>
      </w:rPr>
    </w:lvl>
    <w:lvl w:ilvl="4" w:tplc="71B0FCBC">
      <w:numFmt w:val="bullet"/>
      <w:lvlText w:val="•"/>
      <w:lvlJc w:val="left"/>
      <w:pPr>
        <w:ind w:left="4416" w:hanging="368"/>
      </w:pPr>
      <w:rPr>
        <w:rFonts w:hint="default"/>
      </w:rPr>
    </w:lvl>
    <w:lvl w:ilvl="5" w:tplc="68C276D8">
      <w:numFmt w:val="bullet"/>
      <w:lvlText w:val="•"/>
      <w:lvlJc w:val="left"/>
      <w:pPr>
        <w:ind w:left="5310" w:hanging="368"/>
      </w:pPr>
      <w:rPr>
        <w:rFonts w:hint="default"/>
      </w:rPr>
    </w:lvl>
    <w:lvl w:ilvl="6" w:tplc="9AC4BB76">
      <w:numFmt w:val="bullet"/>
      <w:lvlText w:val="•"/>
      <w:lvlJc w:val="left"/>
      <w:pPr>
        <w:ind w:left="6204" w:hanging="368"/>
      </w:pPr>
      <w:rPr>
        <w:rFonts w:hint="default"/>
      </w:rPr>
    </w:lvl>
    <w:lvl w:ilvl="7" w:tplc="25F23992">
      <w:numFmt w:val="bullet"/>
      <w:lvlText w:val="•"/>
      <w:lvlJc w:val="left"/>
      <w:pPr>
        <w:ind w:left="7098" w:hanging="368"/>
      </w:pPr>
      <w:rPr>
        <w:rFonts w:hint="default"/>
      </w:rPr>
    </w:lvl>
    <w:lvl w:ilvl="8" w:tplc="FA4E2704">
      <w:numFmt w:val="bullet"/>
      <w:lvlText w:val="•"/>
      <w:lvlJc w:val="left"/>
      <w:pPr>
        <w:ind w:left="7992" w:hanging="368"/>
      </w:pPr>
      <w:rPr>
        <w:rFonts w:hint="default"/>
      </w:rPr>
    </w:lvl>
  </w:abstractNum>
  <w:num w:numId="1">
    <w:abstractNumId w:val="1"/>
  </w:num>
  <w:num w:numId="2">
    <w:abstractNumId w:val="3"/>
  </w:num>
  <w:num w:numId="3">
    <w:abstractNumId w:val="0"/>
  </w:num>
  <w:num w:numId="4">
    <w:abstractNumId w:val="6"/>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DAB"/>
    <w:rsid w:val="00087DAB"/>
    <w:rsid w:val="00374A0D"/>
    <w:rsid w:val="00EC5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900D2"/>
  <w15:chartTrackingRefBased/>
  <w15:docId w15:val="{851659A7-90DD-4AEB-AD20-D09356384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DAB"/>
  </w:style>
  <w:style w:type="paragraph" w:styleId="Heading4">
    <w:name w:val="heading 4"/>
    <w:basedOn w:val="Normal"/>
    <w:link w:val="Heading4Char"/>
    <w:uiPriority w:val="9"/>
    <w:unhideWhenUsed/>
    <w:qFormat/>
    <w:rsid w:val="00087DAB"/>
    <w:pPr>
      <w:widowControl w:val="0"/>
      <w:autoSpaceDE w:val="0"/>
      <w:autoSpaceDN w:val="0"/>
      <w:spacing w:after="0" w:line="240" w:lineRule="auto"/>
      <w:ind w:left="228"/>
      <w:outlineLvl w:val="3"/>
    </w:pPr>
    <w:rPr>
      <w:rFonts w:ascii="Arial" w:eastAsia="Arial" w:hAnsi="Arial" w:cs="Arial"/>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87DAB"/>
    <w:rPr>
      <w:rFonts w:ascii="Arial" w:eastAsia="Arial" w:hAnsi="Arial" w:cs="Arial"/>
      <w:b/>
      <w:bCs/>
      <w:sz w:val="25"/>
      <w:szCs w:val="25"/>
    </w:rPr>
  </w:style>
  <w:style w:type="paragraph" w:styleId="BodyText">
    <w:name w:val="Body Text"/>
    <w:basedOn w:val="Normal"/>
    <w:link w:val="BodyTextChar"/>
    <w:uiPriority w:val="1"/>
    <w:qFormat/>
    <w:rsid w:val="00087DAB"/>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087DAB"/>
    <w:rPr>
      <w:rFonts w:ascii="Arial" w:eastAsia="Arial" w:hAnsi="Arial" w:cs="Arial"/>
      <w:sz w:val="24"/>
      <w:szCs w:val="24"/>
    </w:rPr>
  </w:style>
  <w:style w:type="paragraph" w:styleId="ListParagraph">
    <w:name w:val="List Paragraph"/>
    <w:basedOn w:val="Normal"/>
    <w:uiPriority w:val="1"/>
    <w:qFormat/>
    <w:rsid w:val="00087DAB"/>
    <w:pPr>
      <w:widowControl w:val="0"/>
      <w:autoSpaceDE w:val="0"/>
      <w:autoSpaceDN w:val="0"/>
      <w:spacing w:before="56" w:after="0" w:line="240" w:lineRule="auto"/>
      <w:ind w:left="848" w:hanging="367"/>
    </w:pPr>
    <w:rPr>
      <w:rFonts w:ascii="Arial" w:eastAsia="Arial" w:hAnsi="Arial" w:cs="Arial"/>
    </w:rPr>
  </w:style>
  <w:style w:type="table" w:styleId="TableGrid">
    <w:name w:val="Table Grid"/>
    <w:basedOn w:val="TableNormal"/>
    <w:uiPriority w:val="59"/>
    <w:rsid w:val="00087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7D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DAB"/>
    <w:rPr>
      <w:rFonts w:ascii="Tahoma" w:hAnsi="Tahoma" w:cs="Tahoma"/>
      <w:sz w:val="16"/>
      <w:szCs w:val="16"/>
    </w:rPr>
  </w:style>
  <w:style w:type="paragraph" w:styleId="Header">
    <w:name w:val="header"/>
    <w:basedOn w:val="Normal"/>
    <w:link w:val="HeaderChar"/>
    <w:uiPriority w:val="99"/>
    <w:unhideWhenUsed/>
    <w:rsid w:val="00087D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DAB"/>
  </w:style>
  <w:style w:type="paragraph" w:styleId="Footer">
    <w:name w:val="footer"/>
    <w:basedOn w:val="Normal"/>
    <w:link w:val="FooterChar"/>
    <w:uiPriority w:val="99"/>
    <w:unhideWhenUsed/>
    <w:rsid w:val="00087D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4709</Words>
  <Characters>26846</Characters>
  <Application>Microsoft Office Word</Application>
  <DocSecurity>0</DocSecurity>
  <Lines>223</Lines>
  <Paragraphs>62</Paragraphs>
  <ScaleCrop>false</ScaleCrop>
  <Company/>
  <LinksUpToDate>false</LinksUpToDate>
  <CharactersWithSpaces>31493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McLaughlin, Ron</dc:creator>
  <cp:keywords/>
  <dc:description/>
  <cp:lastModifiedBy>McLaughlin, Ron</cp:lastModifiedBy>
  <cp:revision>2</cp:revision>
  <dcterms:created xsi:type="dcterms:W3CDTF">2021-06-11T13:53:00Z</dcterms:created>
  <dcterms:modified xsi:type="dcterms:W3CDTF">2021-06-11T14:01:00Z</dcterms:modified>
</cp:coreProperties>
</file>